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TableGrid"/>
        <w:tblpPr w:leftFromText="181" w:rightFromText="181" w:vertAnchor="page" w:horzAnchor="page" w:tblpX="1129" w:tblpY="1986"/>
        <w:tblW w:w="1034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456"/>
        <w:gridCol w:w="8341"/>
        <w:gridCol w:w="1546"/>
      </w:tblGrid>
      <w:tr w:rsidRPr="00671EF0" w:rsidR="00053D4F" w:rsidTr="15D85A02" w14:paraId="5A3D601D" w14:textId="77777777">
        <w:trPr>
          <w:trHeight w:val="111"/>
        </w:trPr>
        <w:tc>
          <w:tcPr>
            <w:tcW w:w="8797" w:type="dxa"/>
            <w:gridSpan w:val="2"/>
            <w:tcMar/>
            <w:vAlign w:val="center"/>
          </w:tcPr>
          <w:p w:rsidRPr="00CA63A8" w:rsidR="00CA63A8" w:rsidP="00CA63A8" w:rsidRDefault="00CA63A8" w14:paraId="1EB28B6B" w14:textId="77777777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CA63A8">
              <w:rPr>
                <w:rFonts w:ascii="Calibri" w:hAnsi="Calibri" w:cs="Calibri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862AAB" wp14:editId="111F8F02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359410</wp:posOffset>
                      </wp:positionV>
                      <wp:extent cx="6439535" cy="0"/>
                      <wp:effectExtent l="0" t="19050" r="37465" b="19050"/>
                      <wp:wrapNone/>
                      <wp:docPr id="290663502" name="Straight Connector 2906635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3953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>
                                <a:solidFill>
                                  <a:srgbClr val="BD582C"/>
                                </a:solidFill>
                                <a:prstDash val="solid"/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90663502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bd582c" strokeweight="3pt" from=".95pt,28.3pt" to="508pt,28.3pt" w14:anchorId="37C0B6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">
                      <v:stroke miterlimit="4" joinstyle="miter"/>
                    </v:line>
                  </w:pict>
                </mc:Fallback>
              </mc:AlternateContent>
            </w:r>
            <w:r w:rsidRPr="00CA63A8">
              <w:rPr>
                <w:rFonts w:ascii="Calibri" w:hAnsi="Calibri" w:cs="Calibri"/>
                <w:b/>
                <w:bCs/>
                <w:sz w:val="32"/>
                <w:szCs w:val="32"/>
              </w:rPr>
              <w:t>Revising Your Report</w:t>
            </w:r>
          </w:p>
        </w:tc>
        <w:tc>
          <w:tcPr>
            <w:tcW w:w="1546" w:type="dxa"/>
            <w:tcMar/>
            <w:vAlign w:val="center"/>
          </w:tcPr>
          <w:p w:rsidRPr="00671EF0" w:rsidR="00CA63A8" w:rsidP="00CA63A8" w:rsidRDefault="00CA63A8" w14:paraId="429B489C" w14:textId="7777777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114300" distR="114300" wp14:anchorId="02BDEBA3" wp14:editId="4B0590A0">
                      <wp:extent cx="605155" cy="426720"/>
                      <wp:effectExtent l="0" t="0" r="23495" b="11430"/>
                      <wp:docPr id="480948846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5155" cy="426720"/>
                                <a:chOff x="0" y="0"/>
                                <a:chExt cx="605155" cy="426720"/>
                              </a:xfrm>
                            </wpg:grpSpPr>
                            <wps:wsp>
                              <wps:cNvPr id="1757925128" name="Rectangle 1"/>
                              <wps:cNvSpPr/>
                              <wps:spPr>
                                <a:xfrm>
                                  <a:off x="0" y="0"/>
                                  <a:ext cx="605155" cy="4267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BD582C"/>
                                </a:solidFill>
                                <a:ln w="25400" cap="flat">
                                  <a:solidFill>
                                    <a:srgbClr val="BD582C"/>
                                  </a:solidFill>
                                  <a:prstDash val="solid"/>
                                  <a:miter lim="400000"/>
                                </a:ln>
                                <a:effectLst/>
                                <a:sp3d/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rot="0" spcFirstLastPara="1" vertOverflow="overflow" horzOverflow="overflow" vert="horz" wrap="square" lIns="38100" tIns="38100" rIns="38100" bIns="38100" numCol="1" spcCol="3810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9347636" name="Freeform: Shape 1" descr="target icon"/>
                              <wps:cNvSpPr/>
                              <wps:spPr>
                                <a:xfrm>
                                  <a:off x="152400" y="45720"/>
                                  <a:ext cx="314431" cy="338174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wd2" y="hd2"/>
                                    </a:cxn>
                                    <a:cxn ang="5400000">
                                      <a:pos x="wd2" y="hd2"/>
                                    </a:cxn>
                                    <a:cxn ang="10800000">
                                      <a:pos x="wd2" y="hd2"/>
                                    </a:cxn>
                                    <a:cxn ang="16200000">
                                      <a:pos x="wd2" y="hd2"/>
                                    </a:cxn>
                                  </a:cxnLst>
                                  <a:rect l="0" t="0" r="r" b="b"/>
                                  <a:pathLst>
                                    <a:path w="20242" h="19315" extrusionOk="0">
                                      <a:moveTo>
                                        <a:pt x="13152" y="4330"/>
                                      </a:moveTo>
                                      <a:lnTo>
                                        <a:pt x="13152" y="6058"/>
                                      </a:lnTo>
                                      <a:lnTo>
                                        <a:pt x="9753" y="9298"/>
                                      </a:lnTo>
                                      <a:cubicBezTo>
                                        <a:pt x="9526" y="9514"/>
                                        <a:pt x="9526" y="9802"/>
                                        <a:pt x="9753" y="9946"/>
                                      </a:cubicBezTo>
                                      <a:cubicBezTo>
                                        <a:pt x="9980" y="10090"/>
                                        <a:pt x="10282" y="10162"/>
                                        <a:pt x="10433" y="9946"/>
                                      </a:cubicBezTo>
                                      <a:cubicBezTo>
                                        <a:pt x="10433" y="9946"/>
                                        <a:pt x="10433" y="9946"/>
                                        <a:pt x="10433" y="9946"/>
                                      </a:cubicBezTo>
                                      <a:lnTo>
                                        <a:pt x="13831" y="6706"/>
                                      </a:lnTo>
                                      <a:lnTo>
                                        <a:pt x="15644" y="6706"/>
                                      </a:lnTo>
                                      <a:cubicBezTo>
                                        <a:pt x="15795" y="6706"/>
                                        <a:pt x="15871" y="6634"/>
                                        <a:pt x="16022" y="6562"/>
                                      </a:cubicBezTo>
                                      <a:lnTo>
                                        <a:pt x="19043" y="3682"/>
                                      </a:lnTo>
                                      <a:cubicBezTo>
                                        <a:pt x="19269" y="3466"/>
                                        <a:pt x="19269" y="3178"/>
                                        <a:pt x="19043" y="3034"/>
                                      </a:cubicBezTo>
                                      <a:cubicBezTo>
                                        <a:pt x="18967" y="2962"/>
                                        <a:pt x="18816" y="2890"/>
                                        <a:pt x="18665" y="2890"/>
                                      </a:cubicBezTo>
                                      <a:lnTo>
                                        <a:pt x="17154" y="2890"/>
                                      </a:lnTo>
                                      <a:lnTo>
                                        <a:pt x="17154" y="1450"/>
                                      </a:lnTo>
                                      <a:cubicBezTo>
                                        <a:pt x="17154" y="1162"/>
                                        <a:pt x="16928" y="946"/>
                                        <a:pt x="16626" y="946"/>
                                      </a:cubicBezTo>
                                      <a:cubicBezTo>
                                        <a:pt x="16475" y="946"/>
                                        <a:pt x="16399" y="1018"/>
                                        <a:pt x="16248" y="1090"/>
                                      </a:cubicBezTo>
                                      <a:lnTo>
                                        <a:pt x="13227" y="3970"/>
                                      </a:lnTo>
                                      <a:cubicBezTo>
                                        <a:pt x="13227" y="4042"/>
                                        <a:pt x="13152" y="4186"/>
                                        <a:pt x="13152" y="4330"/>
                                      </a:cubicBezTo>
                                      <a:close/>
                                      <a:moveTo>
                                        <a:pt x="14133" y="4474"/>
                                      </a:moveTo>
                                      <a:lnTo>
                                        <a:pt x="16173" y="2530"/>
                                      </a:lnTo>
                                      <a:lnTo>
                                        <a:pt x="16173" y="3322"/>
                                      </a:lnTo>
                                      <a:cubicBezTo>
                                        <a:pt x="16173" y="3610"/>
                                        <a:pt x="16399" y="3826"/>
                                        <a:pt x="16701" y="3826"/>
                                      </a:cubicBezTo>
                                      <a:cubicBezTo>
                                        <a:pt x="16701" y="3826"/>
                                        <a:pt x="16701" y="3826"/>
                                        <a:pt x="16701" y="3826"/>
                                      </a:cubicBezTo>
                                      <a:lnTo>
                                        <a:pt x="17532" y="3826"/>
                                      </a:lnTo>
                                      <a:lnTo>
                                        <a:pt x="15493" y="5770"/>
                                      </a:lnTo>
                                      <a:lnTo>
                                        <a:pt x="14209" y="5770"/>
                                      </a:lnTo>
                                      <a:lnTo>
                                        <a:pt x="14209" y="4474"/>
                                      </a:lnTo>
                                      <a:close/>
                                      <a:moveTo>
                                        <a:pt x="11113" y="3394"/>
                                      </a:moveTo>
                                      <a:cubicBezTo>
                                        <a:pt x="11113" y="3394"/>
                                        <a:pt x="11113" y="3394"/>
                                        <a:pt x="11113" y="3394"/>
                                      </a:cubicBezTo>
                                      <a:cubicBezTo>
                                        <a:pt x="11113" y="3106"/>
                                        <a:pt x="10886" y="2890"/>
                                        <a:pt x="10584" y="2890"/>
                                      </a:cubicBezTo>
                                      <a:cubicBezTo>
                                        <a:pt x="10433" y="2890"/>
                                        <a:pt x="10282" y="2890"/>
                                        <a:pt x="10131" y="2890"/>
                                      </a:cubicBezTo>
                                      <a:cubicBezTo>
                                        <a:pt x="6203" y="2890"/>
                                        <a:pt x="3107" y="5914"/>
                                        <a:pt x="3107" y="9586"/>
                                      </a:cubicBezTo>
                                      <a:cubicBezTo>
                                        <a:pt x="3107" y="13330"/>
                                        <a:pt x="6279" y="16282"/>
                                        <a:pt x="10131" y="16282"/>
                                      </a:cubicBezTo>
                                      <a:cubicBezTo>
                                        <a:pt x="14058" y="16282"/>
                                        <a:pt x="17154" y="13258"/>
                                        <a:pt x="17154" y="9586"/>
                                      </a:cubicBezTo>
                                      <a:cubicBezTo>
                                        <a:pt x="17154" y="9442"/>
                                        <a:pt x="17154" y="9226"/>
                                        <a:pt x="17154" y="9082"/>
                                      </a:cubicBezTo>
                                      <a:cubicBezTo>
                                        <a:pt x="17154" y="8794"/>
                                        <a:pt x="16852" y="8650"/>
                                        <a:pt x="16626" y="8650"/>
                                      </a:cubicBezTo>
                                      <a:cubicBezTo>
                                        <a:pt x="16399" y="8650"/>
                                        <a:pt x="16173" y="8938"/>
                                        <a:pt x="16173" y="9154"/>
                                      </a:cubicBezTo>
                                      <a:cubicBezTo>
                                        <a:pt x="16173" y="9154"/>
                                        <a:pt x="16173" y="9226"/>
                                        <a:pt x="16173" y="9226"/>
                                      </a:cubicBezTo>
                                      <a:cubicBezTo>
                                        <a:pt x="16173" y="9370"/>
                                        <a:pt x="16173" y="9442"/>
                                        <a:pt x="16173" y="9586"/>
                                      </a:cubicBezTo>
                                      <a:cubicBezTo>
                                        <a:pt x="16173" y="12754"/>
                                        <a:pt x="13454" y="15346"/>
                                        <a:pt x="10131" y="15346"/>
                                      </a:cubicBezTo>
                                      <a:cubicBezTo>
                                        <a:pt x="6808" y="15346"/>
                                        <a:pt x="4089" y="12754"/>
                                        <a:pt x="4089" y="9586"/>
                                      </a:cubicBezTo>
                                      <a:cubicBezTo>
                                        <a:pt x="4089" y="6418"/>
                                        <a:pt x="6808" y="3826"/>
                                        <a:pt x="10131" y="3826"/>
                                      </a:cubicBezTo>
                                      <a:cubicBezTo>
                                        <a:pt x="10282" y="3826"/>
                                        <a:pt x="10357" y="3826"/>
                                        <a:pt x="10508" y="3826"/>
                                      </a:cubicBezTo>
                                      <a:lnTo>
                                        <a:pt x="10584" y="3826"/>
                                      </a:lnTo>
                                      <a:cubicBezTo>
                                        <a:pt x="10886" y="3826"/>
                                        <a:pt x="11113" y="3682"/>
                                        <a:pt x="11113" y="3394"/>
                                      </a:cubicBezTo>
                                      <a:close/>
                                      <a:moveTo>
                                        <a:pt x="19722" y="6706"/>
                                      </a:moveTo>
                                      <a:cubicBezTo>
                                        <a:pt x="19647" y="6418"/>
                                        <a:pt x="19345" y="6346"/>
                                        <a:pt x="19118" y="6418"/>
                                      </a:cubicBezTo>
                                      <a:cubicBezTo>
                                        <a:pt x="18892" y="6490"/>
                                        <a:pt x="18740" y="6778"/>
                                        <a:pt x="18816" y="6994"/>
                                      </a:cubicBezTo>
                                      <a:cubicBezTo>
                                        <a:pt x="20326" y="11602"/>
                                        <a:pt x="17683" y="16426"/>
                                        <a:pt x="12850" y="17866"/>
                                      </a:cubicBezTo>
                                      <a:cubicBezTo>
                                        <a:pt x="8016" y="19306"/>
                                        <a:pt x="2956" y="16786"/>
                                        <a:pt x="1445" y="12178"/>
                                      </a:cubicBezTo>
                                      <a:cubicBezTo>
                                        <a:pt x="-65" y="7570"/>
                                        <a:pt x="2578" y="2746"/>
                                        <a:pt x="7412" y="1306"/>
                                      </a:cubicBezTo>
                                      <a:cubicBezTo>
                                        <a:pt x="9149" y="802"/>
                                        <a:pt x="11113" y="802"/>
                                        <a:pt x="12850" y="1306"/>
                                      </a:cubicBezTo>
                                      <a:cubicBezTo>
                                        <a:pt x="13076" y="1378"/>
                                        <a:pt x="13378" y="1234"/>
                                        <a:pt x="13454" y="1018"/>
                                      </a:cubicBezTo>
                                      <a:cubicBezTo>
                                        <a:pt x="13529" y="802"/>
                                        <a:pt x="13378" y="514"/>
                                        <a:pt x="13152" y="442"/>
                                      </a:cubicBezTo>
                                      <a:cubicBezTo>
                                        <a:pt x="13152" y="442"/>
                                        <a:pt x="13152" y="442"/>
                                        <a:pt x="13152" y="442"/>
                                      </a:cubicBezTo>
                                      <a:cubicBezTo>
                                        <a:pt x="7789" y="-1142"/>
                                        <a:pt x="2125" y="1666"/>
                                        <a:pt x="464" y="6778"/>
                                      </a:cubicBezTo>
                                      <a:cubicBezTo>
                                        <a:pt x="-1198" y="11890"/>
                                        <a:pt x="1747" y="17290"/>
                                        <a:pt x="7110" y="18874"/>
                                      </a:cubicBezTo>
                                      <a:cubicBezTo>
                                        <a:pt x="12472" y="20458"/>
                                        <a:pt x="18136" y="17650"/>
                                        <a:pt x="19798" y="12538"/>
                                      </a:cubicBezTo>
                                      <a:cubicBezTo>
                                        <a:pt x="20402" y="10594"/>
                                        <a:pt x="20402" y="8578"/>
                                        <a:pt x="19722" y="6706"/>
                                      </a:cubicBezTo>
                                      <a:close/>
                                      <a:moveTo>
                                        <a:pt x="10131" y="6706"/>
                                      </a:moveTo>
                                      <a:cubicBezTo>
                                        <a:pt x="10433" y="6706"/>
                                        <a:pt x="10659" y="6490"/>
                                        <a:pt x="10659" y="6202"/>
                                      </a:cubicBezTo>
                                      <a:cubicBezTo>
                                        <a:pt x="10659" y="5914"/>
                                        <a:pt x="10433" y="5698"/>
                                        <a:pt x="10131" y="5698"/>
                                      </a:cubicBezTo>
                                      <a:cubicBezTo>
                                        <a:pt x="7940" y="5698"/>
                                        <a:pt x="6128" y="7426"/>
                                        <a:pt x="6128" y="9514"/>
                                      </a:cubicBezTo>
                                      <a:cubicBezTo>
                                        <a:pt x="6128" y="11602"/>
                                        <a:pt x="7940" y="13330"/>
                                        <a:pt x="10131" y="13330"/>
                                      </a:cubicBezTo>
                                      <a:cubicBezTo>
                                        <a:pt x="12321" y="13330"/>
                                        <a:pt x="14133" y="11602"/>
                                        <a:pt x="14133" y="9514"/>
                                      </a:cubicBezTo>
                                      <a:cubicBezTo>
                                        <a:pt x="14133" y="9226"/>
                                        <a:pt x="13907" y="9010"/>
                                        <a:pt x="13605" y="9010"/>
                                      </a:cubicBezTo>
                                      <a:cubicBezTo>
                                        <a:pt x="13303" y="9010"/>
                                        <a:pt x="13076" y="9226"/>
                                        <a:pt x="13076" y="9514"/>
                                      </a:cubicBezTo>
                                      <a:cubicBezTo>
                                        <a:pt x="13076" y="11098"/>
                                        <a:pt x="11717" y="12394"/>
                                        <a:pt x="10055" y="12394"/>
                                      </a:cubicBezTo>
                                      <a:cubicBezTo>
                                        <a:pt x="8394" y="12394"/>
                                        <a:pt x="7034" y="11098"/>
                                        <a:pt x="7034" y="9514"/>
                                      </a:cubicBezTo>
                                      <a:cubicBezTo>
                                        <a:pt x="7034" y="7930"/>
                                        <a:pt x="8469" y="6706"/>
                                        <a:pt x="10131" y="670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12700">
                                  <a:miter lim="400000"/>
                                </a:ln>
                              </wps:spPr>
                              <wps:bodyPr lIns="38100" tIns="38100" rIns="38100" bIns="38100" anchor="ctr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" style="width:47.65pt;height:33.6pt;mso-position-horizontal-relative:char;mso-position-vertical-relative:line" coordsize="6051,4267" o:spid="_x0000_s1026" w14:anchorId="0EB909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">
                      <v:rect id="Rectangle 1" style="position:absolute;width:6051;height:4267;visibility:visible;mso-wrap-style:square;v-text-anchor:middle" o:spid="_x0000_s1027" fillcolor="#bd582c" strokecolor="#bd582c" strokeweight="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">
                        <v:stroke miterlimit="4"/>
                        <v:textbox inset="3pt,3pt,3pt,3pt"/>
                      </v:rect>
                      <v:shape id="Freeform: Shape 1" style="position:absolute;left:1524;top:457;width:3144;height:3381;visibility:visible;mso-wrap-style:square;v-text-anchor:middle" alt="target icon" coordsize="20242,19315" o:spid="_x0000_s1028" fillcolor="white [3212]" stroked="f" strokeweight="1pt" path="m13152,4330r,1728l9753,9298v-227,216,-227,504,,648c9980,10090,10282,10162,10433,9946v,,,,,l13831,6706r1813,c15795,6706,15871,6634,16022,6562l19043,3682v226,-216,226,-504,,-648c18967,2962,18816,2890,18665,2890r-1511,l17154,1450v,-288,-226,-504,-528,-504c16475,946,16399,1018,16248,1090l13227,3970v,72,-75,216,-75,360xm14133,4474l16173,2530r,792c16173,3610,16399,3826,16701,3826v,,,,,l17532,3826,15493,5770r-1284,l14209,4474r-76,xm11113,3394v,,,,,c11113,3106,10886,2890,10584,2890v-151,,-302,,-453,c6203,2890,3107,5914,3107,9586v,3744,3172,6696,7024,6696c14058,16282,17154,13258,17154,9586v,-144,,-360,,-504c17154,8794,16852,8650,16626,8650v-227,,-453,288,-453,504c16173,9154,16173,9226,16173,9226v,144,,216,,360c16173,12754,13454,15346,10131,15346v-3323,,-6042,-2592,-6042,-5760c4089,6418,6808,3826,10131,3826v151,,226,,377,l10584,3826v302,,529,-144,529,-432xm19722,6706v-75,-288,-377,-360,-604,-288c18892,6490,18740,6778,18816,6994v1510,4608,-1133,9432,-5966,10872c8016,19306,2956,16786,1445,12178,-65,7570,2578,2746,7412,1306v1737,-504,3701,-504,5438,c13076,1378,13378,1234,13454,1018v75,-216,-76,-504,-302,-576c13152,442,13152,442,13152,442,7789,-1142,2125,1666,464,6778v-1662,5112,1283,10512,6646,12096c12472,20458,18136,17650,19798,12538v604,-1944,604,-3960,-76,-5832xm10131,6706v302,,528,-216,528,-504c10659,5914,10433,5698,10131,5698v-2191,,-4003,1728,-4003,3816c6128,11602,7940,13330,10131,13330v2190,,4002,-1728,4002,-3816c14133,9226,13907,9010,13605,9010v-302,,-529,216,-529,504c13076,11098,11717,12394,10055,12394v-1661,,-3021,-1296,-3021,-2880c7034,7930,8469,6706,10131,670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">
                        <v:stroke miterlimit="4" joinstyle="miter"/>
                        <v:path arrowok="t" o:connecttype="custom" o:connectlocs="157216,169087;157216,169087;157216,169087;157216,169087" o:connectangles="0,90,180,270" o:extrusionok="f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Pr="00671EF0" w:rsidR="00CA63A8" w:rsidTr="15D85A02" w14:paraId="53B2FA8D" w14:textId="77777777">
        <w:trPr>
          <w:trHeight w:val="4309" w:hRule="exact"/>
        </w:trPr>
        <w:sdt>
          <w:sdtPr>
            <w:rPr>
              <w:rFonts w:ascii="Segoe UI Symbol" w:hAnsi="Segoe UI Symbol" w:cs="Calibri"/>
              <w:sz w:val="24"/>
              <w:szCs w:val="24"/>
            </w:rPr>
            <w:id w:val="-897892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Mar/>
              </w:tcPr>
              <w:p w:rsidR="00CA63A8" w:rsidP="15D85A02" w:rsidRDefault="00CA63A8" w14:paraId="7F9D1166" w14:textId="77777777">
                <w:pPr>
                  <w:jc w:val="both"/>
                </w:pPr>
                <w:r w:rsidRPr="15D85A02" w:rsidR="00CA63A8">
                  <w:rPr>
                    <w:rFonts w:ascii="MS Gothic" w:hAnsi="MS Gothic" w:eastAsia="MS Gothic" w:cs="Calibri"/>
                    <w:sz w:val="24"/>
                    <w:szCs w:val="24"/>
                  </w:rPr>
                  <w:t>☐</w:t>
                </w:r>
              </w:p>
            </w:tc>
          </w:sdtContent>
          <w:sdtEndPr>
            <w:rPr>
              <w:rFonts w:ascii="Segoe UI Symbol" w:hAnsi="Segoe UI Symbol" w:cs="Calibri"/>
              <w:sz w:val="24"/>
              <w:szCs w:val="24"/>
            </w:rPr>
          </w:sdtEndPr>
        </w:sdt>
        <w:tc>
          <w:tcPr>
            <w:tcW w:w="9887" w:type="dxa"/>
            <w:gridSpan w:val="2"/>
            <w:tcMar/>
          </w:tcPr>
          <w:p w:rsidR="00CA63A8" w:rsidP="00CA63A8" w:rsidRDefault="00CA63A8" w14:paraId="47B1603A" w14:textId="765A89BA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15D85A02" w:rsidR="00CA63A8">
              <w:rPr>
                <w:rFonts w:ascii="Calibri" w:hAnsi="Calibri" w:cs="Calibri"/>
                <w:sz w:val="24"/>
                <w:szCs w:val="24"/>
              </w:rPr>
              <w:t xml:space="preserve">Download attachment </w:t>
            </w:r>
            <w:r w:rsidRPr="15D85A02" w:rsidR="2934695C">
              <w:rPr>
                <w:rFonts w:ascii="Calibri" w:hAnsi="Calibri" w:cs="Calibri"/>
                <w:sz w:val="24"/>
                <w:szCs w:val="24"/>
              </w:rPr>
              <w:t>containing</w:t>
            </w:r>
            <w:r w:rsidRPr="15D85A02" w:rsidR="00CA63A8">
              <w:rPr>
                <w:rFonts w:ascii="Calibri" w:hAnsi="Calibri" w:cs="Calibri"/>
                <w:sz w:val="24"/>
                <w:szCs w:val="24"/>
              </w:rPr>
              <w:t xml:space="preserve"> comments from the Associate Editor and reviewers from </w:t>
            </w:r>
            <w:r w:rsidRPr="15D85A02" w:rsidR="00CA63A8">
              <w:rPr>
                <w:rFonts w:ascii="Calibri" w:hAnsi="Calibri" w:cs="Calibri"/>
                <w:sz w:val="24"/>
                <w:szCs w:val="24"/>
              </w:rPr>
              <w:t>PeerTrack</w:t>
            </w:r>
            <w:r w:rsidRPr="15D85A02" w:rsidR="00CA63A8">
              <w:rPr>
                <w:rFonts w:ascii="Calibri" w:hAnsi="Calibri" w:cs="Calibri"/>
                <w:sz w:val="24"/>
                <w:szCs w:val="24"/>
              </w:rPr>
              <w:t xml:space="preserve"> using the </w:t>
            </w:r>
            <w:r w:rsidRPr="15D85A02" w:rsidR="00CA63A8">
              <w:rPr>
                <w:rFonts w:ascii="Calibri" w:hAnsi="Calibri" w:cs="Calibri"/>
                <w:b w:val="1"/>
                <w:bCs w:val="1"/>
                <w:sz w:val="24"/>
                <w:szCs w:val="24"/>
              </w:rPr>
              <w:t>View Attachments</w:t>
            </w:r>
            <w:r w:rsidRPr="15D85A02" w:rsidR="00CA63A8">
              <w:rPr>
                <w:rFonts w:ascii="Calibri" w:hAnsi="Calibri" w:cs="Calibri"/>
                <w:sz w:val="24"/>
                <w:szCs w:val="24"/>
              </w:rPr>
              <w:t xml:space="preserve"> action; you will receive the following types of comments:</w:t>
            </w:r>
          </w:p>
          <w:p w:rsidRPr="00E47EE2" w:rsidR="00CA63A8" w:rsidP="00CA63A8" w:rsidRDefault="00CA63A8" w14:paraId="7AC579BE" w14:textId="77777777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Associate Editor Synthesis Statement (summarizes and provides guidance for how to address reviewer comments)</w:t>
            </w:r>
          </w:p>
          <w:p w:rsidRPr="00292444" w:rsidR="00CA63A8" w:rsidP="00CA63A8" w:rsidRDefault="00CA63A8" w14:paraId="04DC64B7" w14:textId="77777777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Associate Editor Review Comments</w:t>
            </w:r>
          </w:p>
          <w:p w:rsidRPr="003C052C" w:rsidR="00CA63A8" w:rsidP="15D85A02" w:rsidRDefault="00CA63A8" w14:paraId="1610692B" w14:textId="77777777">
            <w:pPr>
              <w:pStyle w:val="ListParagraph"/>
              <w:numPr>
                <w:ilvl w:val="1"/>
                <w:numId w:val="3"/>
              </w:numPr>
              <w:spacing w:after="120"/>
              <w:jc w:val="both"/>
              <w:rPr>
                <w:rFonts w:ascii="Calibri" w:hAnsi="Calibri" w:cs="Calibri"/>
                <w:b w:val="1"/>
                <w:bCs w:val="1"/>
                <w:sz w:val="24"/>
                <w:szCs w:val="24"/>
              </w:rPr>
            </w:pPr>
            <w:r w:rsidRPr="15D85A02" w:rsidR="00CA63A8">
              <w:rPr>
                <w:rFonts w:ascii="Calibri" w:hAnsi="Calibri" w:cs="Calibri"/>
                <w:sz w:val="24"/>
                <w:szCs w:val="24"/>
              </w:rPr>
              <w:t xml:space="preserve">May reference a tracked-changes version which can also be downloaded from </w:t>
            </w:r>
            <w:r w:rsidRPr="15D85A02" w:rsidR="00CA63A8">
              <w:rPr>
                <w:rFonts w:ascii="Calibri" w:hAnsi="Calibri" w:cs="Calibri"/>
                <w:sz w:val="24"/>
                <w:szCs w:val="24"/>
              </w:rPr>
              <w:t>PeerTrack</w:t>
            </w:r>
            <w:r w:rsidRPr="15D85A02" w:rsidR="00CA63A8">
              <w:rPr>
                <w:rFonts w:ascii="Calibri" w:hAnsi="Calibri" w:cs="Calibri"/>
                <w:sz w:val="24"/>
                <w:szCs w:val="24"/>
              </w:rPr>
              <w:t xml:space="preserve"> using the View Attachments action.</w:t>
            </w:r>
          </w:p>
          <w:p w:rsidRPr="00B84647" w:rsidR="00CA63A8" w:rsidP="00CA63A8" w:rsidRDefault="00CA63A8" w14:paraId="0E9F624D" w14:textId="77777777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Statistical Review</w:t>
            </w:r>
          </w:p>
          <w:p w:rsidRPr="00B84647" w:rsidR="00CA63A8" w:rsidP="00CA63A8" w:rsidRDefault="00CA63A8" w14:paraId="138AE8FC" w14:textId="77777777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ascii="Calibri" w:hAnsi="Calibri" w:cs="Calibri"/>
                <w:sz w:val="24"/>
                <w:szCs w:val="24"/>
              </w:rPr>
            </w:pPr>
            <w:r w:rsidRPr="6BD023BE">
              <w:rPr>
                <w:rFonts w:ascii="Calibri" w:hAnsi="Calibri" w:cs="Calibri"/>
                <w:sz w:val="24"/>
                <w:szCs w:val="24"/>
              </w:rPr>
              <w:t>Subject Matter Expert Review(s)</w:t>
            </w:r>
          </w:p>
          <w:p w:rsidRPr="008A7C1A" w:rsidR="00CA63A8" w:rsidP="00CA63A8" w:rsidRDefault="00CA63A8" w14:paraId="5318CA30" w14:textId="77777777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Patient/Caregiver or Stakeholder Review(s)</w:t>
            </w:r>
          </w:p>
          <w:p w:rsidRPr="00FA45D5" w:rsidR="00CA63A8" w:rsidP="00CA63A8" w:rsidRDefault="00CA63A8" w14:paraId="79116794" w14:textId="77777777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If applicable:</w:t>
            </w:r>
          </w:p>
          <w:p w:rsidRPr="00FA45D5" w:rsidR="00CA63A8" w:rsidP="00CA63A8" w:rsidRDefault="00CA63A8" w14:paraId="2BBF984C" w14:textId="77777777">
            <w:pPr>
              <w:pStyle w:val="ListParagraph"/>
              <w:numPr>
                <w:ilvl w:val="1"/>
                <w:numId w:val="3"/>
              </w:numPr>
              <w:spacing w:after="1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Qualitative Review</w:t>
            </w:r>
          </w:p>
          <w:p w:rsidRPr="002E6E09" w:rsidR="00CA63A8" w:rsidP="00CA63A8" w:rsidRDefault="00CA63A8" w14:paraId="70425514" w14:textId="77777777">
            <w:pPr>
              <w:pStyle w:val="ListParagraph"/>
              <w:numPr>
                <w:ilvl w:val="1"/>
                <w:numId w:val="3"/>
              </w:num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E6E09">
              <w:rPr>
                <w:rFonts w:ascii="Calibri" w:hAnsi="Calibri" w:cs="Calibri"/>
                <w:bCs/>
                <w:sz w:val="24"/>
                <w:szCs w:val="24"/>
              </w:rPr>
              <w:t>Author Services Comments</w:t>
            </w:r>
          </w:p>
          <w:p w:rsidRPr="00F567E2" w:rsidR="00CA63A8" w:rsidP="00CA63A8" w:rsidRDefault="00CA63A8" w14:paraId="3BC6C652" w14:textId="77777777">
            <w:pPr>
              <w:pStyle w:val="ListParagraph"/>
              <w:numPr>
                <w:ilvl w:val="1"/>
                <w:numId w:val="3"/>
              </w:numPr>
              <w:spacing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2E6E09">
              <w:rPr>
                <w:rFonts w:ascii="Calibri" w:hAnsi="Calibri" w:cs="Calibri"/>
                <w:bCs/>
                <w:sz w:val="24"/>
                <w:szCs w:val="24"/>
              </w:rPr>
              <w:t>Program Office Comments</w:t>
            </w:r>
          </w:p>
        </w:tc>
      </w:tr>
      <w:tr w:rsidRPr="00671EF0" w:rsidR="00CA63A8" w:rsidTr="15D85A02" w14:paraId="7A54DD4A" w14:textId="77777777">
        <w:trPr>
          <w:trHeight w:val="737" w:hRule="exact"/>
        </w:trPr>
        <w:sdt>
          <w:sdtPr>
            <w:rPr>
              <w:rFonts w:ascii="Segoe UI Symbol" w:hAnsi="Segoe UI Symbol" w:cs="Calibri"/>
              <w:sz w:val="24"/>
              <w:szCs w:val="24"/>
            </w:rPr>
            <w:id w:val="-1514062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Mar/>
              </w:tcPr>
              <w:p w:rsidR="00CA63A8" w:rsidP="00CA63A8" w:rsidRDefault="00CA63A8" w14:paraId="1442C6FF" w14:textId="77777777">
                <w:pPr>
                  <w:rPr>
                    <w:rFonts w:ascii="Segoe UI Symbol" w:hAnsi="Segoe UI Symbol" w:cs="Calibri"/>
                    <w:sz w:val="24"/>
                    <w:szCs w:val="24"/>
                  </w:rPr>
                </w:pPr>
                <w:r w:rsidRPr="00DF4A1F">
                  <w:rPr>
                    <w:rFonts w:hint="eastAsia" w:ascii="MS Gothic" w:hAnsi="MS Gothic" w:eastAsia="MS Gothic" w:cs="Calibri"/>
                    <w:sz w:val="24"/>
                    <w:szCs w:val="24"/>
                  </w:rPr>
                  <w:t>☐</w:t>
                </w:r>
              </w:p>
            </w:tc>
          </w:sdtContent>
          <w:sdtEndPr>
            <w:rPr>
              <w:rFonts w:ascii="Segoe UI Symbol" w:hAnsi="Segoe UI Symbol" w:cs="Calibri"/>
              <w:sz w:val="24"/>
              <w:szCs w:val="24"/>
            </w:rPr>
          </w:sdtEndPr>
        </w:sdt>
        <w:tc>
          <w:tcPr>
            <w:tcW w:w="9887" w:type="dxa"/>
            <w:gridSpan w:val="2"/>
            <w:tcMar/>
          </w:tcPr>
          <w:p w:rsidR="00CA63A8" w:rsidP="00CA63A8" w:rsidRDefault="00CA63A8" w14:paraId="60D8DAF5" w14:textId="7777777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Revise your report and create </w:t>
            </w:r>
            <w:r w:rsidRPr="001A7ADC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both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a version of the revised report with tracked changes and a clean version of the report (e.g., no tracked changes or marginal comments).</w:t>
            </w:r>
          </w:p>
        </w:tc>
      </w:tr>
      <w:tr w:rsidRPr="007948E7" w:rsidR="00053D4F" w:rsidTr="15D85A02" w14:paraId="580885F6" w14:textId="77777777">
        <w:trPr>
          <w:trHeight w:val="2181" w:hRule="exact"/>
        </w:trPr>
        <w:sdt>
          <w:sdtPr>
            <w:rPr>
              <w:rFonts w:ascii="Segoe UI Symbol" w:hAnsi="Segoe UI Symbol" w:cs="Calibri"/>
              <w:sz w:val="24"/>
              <w:szCs w:val="24"/>
            </w:rPr>
            <w:id w:val="1817073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Mar/>
              </w:tcPr>
              <w:p w:rsidRPr="00DF4A1F" w:rsidR="00CA63A8" w:rsidP="00CA63A8" w:rsidRDefault="00CA63A8" w14:paraId="24BA5C7E" w14:textId="77777777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DF4A1F">
                  <w:rPr>
                    <w:rFonts w:hint="eastAsia" w:ascii="MS Gothic" w:hAnsi="MS Gothic" w:eastAsia="MS Gothic" w:cs="Calibri"/>
                    <w:sz w:val="24"/>
                    <w:szCs w:val="24"/>
                  </w:rPr>
                  <w:t>☐</w:t>
                </w:r>
              </w:p>
            </w:tc>
          </w:sdtContent>
          <w:sdtEndPr>
            <w:rPr>
              <w:rFonts w:ascii="Segoe UI Symbol" w:hAnsi="Segoe UI Symbol" w:cs="Calibri"/>
              <w:sz w:val="24"/>
              <w:szCs w:val="24"/>
            </w:rPr>
          </w:sdtEndPr>
        </w:sdt>
        <w:tc>
          <w:tcPr>
            <w:tcW w:w="9887" w:type="dxa"/>
            <w:gridSpan w:val="2"/>
            <w:tcMar/>
            <w:vAlign w:val="center"/>
          </w:tcPr>
          <w:p w:rsidRPr="007948E7" w:rsidR="00CA63A8" w:rsidP="00CA63A8" w:rsidRDefault="00CA63A8" w14:paraId="1C7B03F3" w14:textId="7777777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Write</w:t>
            </w:r>
            <w:r w:rsidRPr="007948E7">
              <w:rPr>
                <w:rFonts w:ascii="Calibri" w:hAnsi="Calibri" w:cs="Calibri"/>
                <w:sz w:val="24"/>
                <w:szCs w:val="24"/>
              </w:rPr>
              <w:t xml:space="preserve"> a Response to Comments</w:t>
            </w:r>
            <w:r>
              <w:rPr>
                <w:rFonts w:ascii="Calibri" w:hAnsi="Calibri" w:cs="Calibri"/>
                <w:sz w:val="24"/>
                <w:szCs w:val="24"/>
              </w:rPr>
              <w:t>*</w:t>
            </w:r>
            <w:r w:rsidRPr="007948E7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responding to </w:t>
            </w:r>
            <w:r w:rsidRPr="00830645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all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830645">
              <w:rPr>
                <w:rFonts w:ascii="Calibri" w:hAnsi="Calibri" w:cs="Calibri"/>
                <w:sz w:val="24"/>
                <w:szCs w:val="24"/>
              </w:rPr>
              <w:t xml:space="preserve">comments </w:t>
            </w:r>
            <w:r>
              <w:rPr>
                <w:rFonts w:ascii="Calibri" w:hAnsi="Calibri" w:cs="Calibri"/>
                <w:sz w:val="24"/>
                <w:szCs w:val="24"/>
              </w:rPr>
              <w:t>that</w:t>
            </w:r>
            <w:r>
              <w:t xml:space="preserve"> </w:t>
            </w:r>
            <w:r w:rsidRPr="006618BE">
              <w:rPr>
                <w:rFonts w:ascii="Calibri" w:hAnsi="Calibri" w:cs="Calibri"/>
                <w:sz w:val="24"/>
                <w:szCs w:val="24"/>
              </w:rPr>
              <w:t>recommend an action or require an explanation</w:t>
            </w:r>
            <w:r w:rsidRPr="00830645">
              <w:rPr>
                <w:rFonts w:ascii="Calibri" w:hAnsi="Calibri" w:cs="Calibri"/>
                <w:sz w:val="24"/>
                <w:szCs w:val="24"/>
              </w:rPr>
              <w:t xml:space="preserve"> and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830645">
              <w:rPr>
                <w:rFonts w:ascii="Calibri" w:hAnsi="Calibri" w:cs="Calibri"/>
                <w:sz w:val="24"/>
                <w:szCs w:val="24"/>
              </w:rPr>
              <w:t>explain</w:t>
            </w:r>
            <w:r w:rsidRPr="007948E7">
              <w:rPr>
                <w:rFonts w:ascii="Calibri" w:hAnsi="Calibri" w:cs="Calibri"/>
                <w:sz w:val="24"/>
                <w:szCs w:val="24"/>
              </w:rPr>
              <w:t xml:space="preserve"> the action(s)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taken</w:t>
            </w:r>
            <w:r w:rsidRPr="007948E7">
              <w:rPr>
                <w:rFonts w:ascii="Calibri" w:hAnsi="Calibri" w:cs="Calibri"/>
                <w:sz w:val="24"/>
                <w:szCs w:val="24"/>
              </w:rPr>
              <w:t xml:space="preserve"> to address each comment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  <w:r w:rsidRPr="007948E7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:rsidRPr="000F666A" w:rsidR="00CA63A8" w:rsidP="00CA63A8" w:rsidRDefault="00CA63A8" w14:paraId="36534144" w14:textId="77777777">
            <w:pPr>
              <w:pStyle w:val="ListParagraph"/>
              <w:numPr>
                <w:ilvl w:val="0"/>
                <w:numId w:val="2"/>
              </w:numPr>
              <w:spacing w:after="0"/>
              <w:ind w:left="774" w:hanging="450"/>
              <w:rPr>
                <w:rFonts w:ascii="Calibri" w:hAnsi="Calibri" w:cs="Calibri"/>
                <w:b w:val="1"/>
                <w:bCs w:val="1"/>
                <w:sz w:val="24"/>
                <w:szCs w:val="24"/>
              </w:rPr>
            </w:pPr>
            <w:r w:rsidRPr="15D85A02" w:rsidR="00CA63A8">
              <w:rPr>
                <w:rFonts w:ascii="Calibri" w:hAnsi="Calibri" w:cs="Calibri"/>
                <w:sz w:val="24"/>
                <w:szCs w:val="24"/>
              </w:rPr>
              <w:t xml:space="preserve">If desired, you can use the </w:t>
            </w:r>
            <w:hyperlink r:id="R3fbe374a3a87466e">
              <w:r w:rsidRPr="15D85A02" w:rsidR="00CA63A8">
                <w:rPr>
                  <w:rStyle w:val="Hyperlink"/>
                  <w:rFonts w:ascii="Calibri" w:hAnsi="Calibri" w:cs="Calibri"/>
                  <w:sz w:val="24"/>
                  <w:szCs w:val="24"/>
                </w:rPr>
                <w:t>Response to Comments</w:t>
              </w:r>
            </w:hyperlink>
            <w:r w:rsidRPr="15D85A02" w:rsidR="00CA63A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15D85A02" w:rsidR="00CA63A8">
              <w:rPr>
                <w:rFonts w:ascii="Calibri" w:hAnsi="Calibri" w:cs="Calibri"/>
                <w:sz w:val="24"/>
                <w:szCs w:val="24"/>
              </w:rPr>
              <w:t>template</w:t>
            </w:r>
            <w:r w:rsidRPr="000F666A">
              <w:rPr>
                <w:rFonts w:ascii="Calibri" w:hAnsi="Calibri" w:cs="Calibri"/>
                <w:bCs/>
                <w:sz w:val="24"/>
                <w:szCs w:val="24"/>
              </w:rPr>
            </w:r>
            <w:r w:rsidRPr="000F666A">
              <w:rPr>
                <w:rFonts w:ascii="Calibri" w:hAnsi="Calibri" w:cs="Calibri"/>
                <w:bCs/>
                <w:sz w:val="24"/>
                <w:szCs w:val="24"/>
              </w:rPr>
              <w:t>template</w:t>
            </w:r>
          </w:p>
          <w:p w:rsidR="00CA63A8" w:rsidP="00CA63A8" w:rsidRDefault="00CA63A8" w14:paraId="32FBAC30" w14:textId="77777777">
            <w:pPr>
              <w:pStyle w:val="ListParagraph"/>
              <w:numPr>
                <w:ilvl w:val="0"/>
                <w:numId w:val="2"/>
              </w:numPr>
              <w:spacing w:after="0"/>
              <w:ind w:left="774" w:hanging="45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948E7">
              <w:rPr>
                <w:rFonts w:ascii="Calibri" w:hAnsi="Calibri" w:cs="Calibri"/>
                <w:bCs/>
                <w:sz w:val="24"/>
                <w:szCs w:val="24"/>
              </w:rPr>
              <w:t xml:space="preserve">If you did not revise your report to address a comment, 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provide an explanation </w:t>
            </w:r>
          </w:p>
          <w:p w:rsidR="00CA63A8" w:rsidP="00CA63A8" w:rsidRDefault="00CA63A8" w14:paraId="7C098925" w14:textId="77777777">
            <w:pPr>
              <w:pStyle w:val="ListParagraph"/>
              <w:numPr>
                <w:ilvl w:val="0"/>
                <w:numId w:val="2"/>
              </w:numPr>
              <w:spacing w:after="0"/>
              <w:ind w:left="774" w:hanging="45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948E7">
              <w:rPr>
                <w:rFonts w:ascii="Calibri" w:hAnsi="Calibri" w:cs="Calibri"/>
                <w:bCs/>
                <w:sz w:val="24"/>
                <w:szCs w:val="24"/>
              </w:rPr>
              <w:t>If two or more reviewers have similar comments or concerns, group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 the related comments together or refer back to an earlier response</w:t>
            </w:r>
          </w:p>
          <w:p w:rsidRPr="004E1DD2" w:rsidR="00CA63A8" w:rsidP="00CA63A8" w:rsidRDefault="00CA63A8" w14:paraId="14DF5D3C" w14:textId="77777777">
            <w:pPr>
              <w:spacing w:after="0"/>
              <w:rPr>
                <w:rFonts w:ascii="Calibri" w:hAnsi="Calibri" w:cs="Calibri"/>
                <w:bCs/>
                <w:sz w:val="24"/>
                <w:szCs w:val="24"/>
              </w:rPr>
            </w:pPr>
            <w:r w:rsidRPr="00E90656">
              <w:rPr>
                <w:rFonts w:ascii="Calibri" w:hAnsi="Calibri" w:cs="Calibri"/>
                <w:sz w:val="24"/>
                <w:szCs w:val="24"/>
              </w:rPr>
              <w:t>*Response to Comments file is not required for revisions at the Pre-Review stage</w:t>
            </w:r>
          </w:p>
        </w:tc>
      </w:tr>
      <w:tr w:rsidRPr="00671EF0" w:rsidR="00CA63A8" w:rsidTr="15D85A02" w14:paraId="6E358969" w14:textId="77777777">
        <w:trPr>
          <w:trHeight w:val="418" w:hRule="exact"/>
        </w:trPr>
        <w:sdt>
          <w:sdtPr>
            <w:rPr>
              <w:rFonts w:ascii="Segoe UI Symbol" w:hAnsi="Segoe UI Symbol" w:cs="Calibri"/>
              <w:sz w:val="24"/>
              <w:szCs w:val="24"/>
            </w:rPr>
            <w:id w:val="-1356736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Mar/>
                <w:vAlign w:val="center"/>
              </w:tcPr>
              <w:p w:rsidR="00CA63A8" w:rsidP="00CA63A8" w:rsidRDefault="00CA63A8" w14:paraId="5A080CED" w14:textId="77777777">
                <w:pPr>
                  <w:rPr>
                    <w:rFonts w:ascii="Segoe UI Symbol" w:hAnsi="Segoe UI Symbol" w:cs="Calibri"/>
                    <w:sz w:val="24"/>
                    <w:szCs w:val="24"/>
                  </w:rPr>
                </w:pPr>
                <w:r w:rsidRPr="00DF4A1F">
                  <w:rPr>
                    <w:rFonts w:hint="eastAsia" w:ascii="MS Gothic" w:hAnsi="MS Gothic" w:eastAsia="MS Gothic" w:cs="Calibri"/>
                    <w:sz w:val="24"/>
                    <w:szCs w:val="24"/>
                  </w:rPr>
                  <w:t>☐</w:t>
                </w:r>
              </w:p>
            </w:tc>
          </w:sdtContent>
          <w:sdtEndPr>
            <w:rPr>
              <w:rFonts w:ascii="Segoe UI Symbol" w:hAnsi="Segoe UI Symbol" w:cs="Calibri"/>
              <w:sz w:val="24"/>
              <w:szCs w:val="24"/>
            </w:rPr>
          </w:sdtEndPr>
        </w:sdt>
        <w:tc>
          <w:tcPr>
            <w:tcW w:w="9887" w:type="dxa"/>
            <w:gridSpan w:val="2"/>
            <w:tcMar/>
            <w:vAlign w:val="center"/>
          </w:tcPr>
          <w:p w:rsidR="00CA63A8" w:rsidP="00CA63A8" w:rsidRDefault="00CA63A8" w14:paraId="01E4C2C8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DF4A1F">
              <w:rPr>
                <w:rFonts w:ascii="Calibri" w:hAnsi="Calibri" w:cs="Calibri"/>
                <w:sz w:val="24"/>
                <w:szCs w:val="24"/>
              </w:rPr>
              <w:t xml:space="preserve">Update </w:t>
            </w:r>
            <w:r>
              <w:rPr>
                <w:rFonts w:ascii="Calibri" w:hAnsi="Calibri" w:cs="Calibri"/>
                <w:sz w:val="24"/>
                <w:szCs w:val="24"/>
              </w:rPr>
              <w:t>Table of Contents if any page numbers have changed</w:t>
            </w:r>
          </w:p>
          <w:p w:rsidR="00CA63A8" w:rsidP="00CA63A8" w:rsidRDefault="00CA63A8" w14:paraId="40112E99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Pr="00671EF0" w:rsidR="00CA63A8" w:rsidTr="15D85A02" w14:paraId="055F0B76" w14:textId="77777777">
        <w:trPr>
          <w:trHeight w:val="624" w:hRule="exact"/>
        </w:trPr>
        <w:sdt>
          <w:sdtPr>
            <w:rPr>
              <w:rFonts w:ascii="Calibri" w:hAnsi="Calibri" w:cs="Calibri"/>
              <w:sz w:val="24"/>
              <w:szCs w:val="24"/>
            </w:rPr>
            <w:id w:val="643544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Mar/>
                <w:vAlign w:val="center"/>
              </w:tcPr>
              <w:p w:rsidR="00CA63A8" w:rsidP="00CA63A8" w:rsidRDefault="00CA63A8" w14:paraId="16E56C38" w14:textId="77777777">
                <w:pPr>
                  <w:rPr>
                    <w:rFonts w:ascii="Segoe UI Symbol" w:hAnsi="Segoe UI Symbol" w:cs="Calibri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 w:cs="Calibri"/>
                    <w:sz w:val="24"/>
                    <w:szCs w:val="24"/>
                  </w:rPr>
                  <w:t>☐</w:t>
                </w:r>
              </w:p>
            </w:tc>
          </w:sdtContent>
          <w:sdtEndPr>
            <w:rPr>
              <w:rFonts w:ascii="Calibri" w:hAnsi="Calibri" w:cs="Calibri"/>
              <w:sz w:val="24"/>
              <w:szCs w:val="24"/>
            </w:rPr>
          </w:sdtEndPr>
        </w:sdt>
        <w:tc>
          <w:tcPr>
            <w:tcW w:w="9887" w:type="dxa"/>
            <w:gridSpan w:val="2"/>
            <w:tcMar/>
            <w:vAlign w:val="center"/>
          </w:tcPr>
          <w:p w:rsidR="00CA63A8" w:rsidP="00CA63A8" w:rsidRDefault="00CA63A8" w14:paraId="7A75698C" w14:textId="7777777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Update </w:t>
            </w:r>
            <w:r w:rsidRPr="00DF4A1F">
              <w:rPr>
                <w:rFonts w:ascii="Calibri" w:hAnsi="Calibri" w:cs="Calibri"/>
                <w:sz w:val="24"/>
                <w:szCs w:val="24"/>
              </w:rPr>
              <w:t>reference list and figure and table numbers (if applicable) to appear in numerical order</w:t>
            </w:r>
          </w:p>
        </w:tc>
      </w:tr>
      <w:tr w:rsidRPr="00671EF0" w:rsidR="00053D4F" w:rsidTr="15D85A02" w14:paraId="644B3426" w14:textId="77777777">
        <w:trPr>
          <w:trHeight w:val="111"/>
        </w:trPr>
        <w:tc>
          <w:tcPr>
            <w:tcW w:w="8797" w:type="dxa"/>
            <w:gridSpan w:val="2"/>
            <w:tcMar/>
            <w:vAlign w:val="center"/>
          </w:tcPr>
          <w:p w:rsidRPr="007949F5" w:rsidR="00CA63A8" w:rsidP="00CA63A8" w:rsidRDefault="00CA63A8" w14:paraId="2A475B0D" w14:textId="77777777">
            <w:pPr>
              <w:pStyle w:val="ListParagraph"/>
              <w:numPr>
                <w:ilvl w:val="0"/>
                <w:numId w:val="5"/>
              </w:numPr>
              <w:spacing w:after="120"/>
              <w:ind w:left="318" w:hanging="205"/>
              <w:rPr>
                <w:sz w:val="26"/>
                <w:szCs w:val="26"/>
              </w:rPr>
            </w:pPr>
            <w:r w:rsidRPr="0054783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F8A1DC0" wp14:editId="2A792677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307340</wp:posOffset>
                      </wp:positionV>
                      <wp:extent cx="6439535" cy="0"/>
                      <wp:effectExtent l="0" t="19050" r="37465" b="19050"/>
                      <wp:wrapNone/>
                      <wp:docPr id="1632626226" name="Straight Connector 16326262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3953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>
                                <a:solidFill>
                                  <a:srgbClr val="BD582C"/>
                                </a:solidFill>
                                <a:prstDash val="solid"/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6326262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bd582c" strokeweight="3pt" from=".25pt,24.2pt" to="507.3pt,24.2pt" w14:anchorId="1A4D03C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">
                      <v:stroke miterlimit="4" joinstyle="miter"/>
                    </v:line>
                  </w:pict>
                </mc:Fallback>
              </mc:AlternateContent>
            </w:r>
            <w:r w:rsidRPr="006E58F6">
              <w:rPr>
                <w:rFonts w:ascii="Calibri" w:hAnsi="Calibri" w:cs="Calibri"/>
                <w:bCs/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  <w:r w:rsidRPr="00CA63A8">
              <w:rPr>
                <w:rFonts w:ascii="Calibri" w:hAnsi="Calibri" w:cs="Calibri"/>
                <w:b/>
                <w:bCs/>
                <w:sz w:val="32"/>
                <w:szCs w:val="32"/>
              </w:rPr>
              <w:t>Submitting Your Revised Report in </w:t>
            </w:r>
            <w:proofErr w:type="spellStart"/>
            <w:r w:rsidRPr="00CA63A8">
              <w:rPr>
                <w:rFonts w:ascii="Calibri" w:hAnsi="Calibri" w:cs="Calibri"/>
                <w:b/>
                <w:bCs/>
                <w:sz w:val="32"/>
                <w:szCs w:val="32"/>
              </w:rPr>
              <w:t>ReView</w:t>
            </w:r>
            <w:proofErr w:type="spellEnd"/>
          </w:p>
        </w:tc>
        <w:tc>
          <w:tcPr>
            <w:tcW w:w="1546" w:type="dxa"/>
            <w:tcMar/>
            <w:vAlign w:val="center"/>
          </w:tcPr>
          <w:p w:rsidRPr="00671EF0" w:rsidR="00CA63A8" w:rsidP="00CA63A8" w:rsidRDefault="00CA63A8" w14:paraId="0E7CC982" w14:textId="28B88F61">
            <w:pPr>
              <w:rPr>
                <w:rFonts w:ascii="Calibri" w:hAnsi="Calibri" w:cs="Calibri"/>
                <w:sz w:val="24"/>
                <w:szCs w:val="24"/>
              </w:rPr>
            </w:pPr>
            <w:r w:rsidRPr="003B344F">
              <w:rPr>
                <w:rFonts w:ascii="Calibri" w:hAnsi="Calibri" w:cs="Calibri"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755266F8" wp14:editId="754539B7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50165</wp:posOffset>
                  </wp:positionV>
                  <wp:extent cx="266700" cy="358140"/>
                  <wp:effectExtent l="0" t="0" r="0" b="3810"/>
                  <wp:wrapNone/>
                  <wp:docPr id="413973848" name="Picture 11" descr="clipboard planning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lipboard planning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266700" cy="358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B344F"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B60EAB">
              <w:rPr>
                <w:rFonts w:ascii="Calibri" w:hAnsi="Calibri" w:cs="Calibri"/>
                <w:sz w:val="24"/>
                <w:szCs w:val="24"/>
              </w:rPr>
              <w:drawing>
                <wp:inline distT="0" distB="0" distL="0" distR="0" wp14:anchorId="4B61563A" wp14:editId="7035CEAD">
                  <wp:extent cx="670560" cy="487680"/>
                  <wp:effectExtent l="0" t="0" r="0" b="7620"/>
                  <wp:docPr id="9525523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671EF0" w:rsidR="00CA63A8" w:rsidTr="15D85A02" w14:paraId="2D2FBF55" w14:textId="77777777">
        <w:trPr>
          <w:trHeight w:val="740" w:hRule="exact"/>
        </w:trPr>
        <w:sdt>
          <w:sdtPr>
            <w:rPr>
              <w:rFonts w:ascii="Segoe UI Symbol" w:hAnsi="Segoe UI Symbol" w:cs="Calibri"/>
              <w:sz w:val="24"/>
              <w:szCs w:val="24"/>
            </w:rPr>
            <w:id w:val="-177897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Mar/>
              </w:tcPr>
              <w:p w:rsidR="00CA63A8" w:rsidP="00CA63A8" w:rsidRDefault="00CA63A8" w14:paraId="341C914A" w14:textId="77777777">
                <w:r>
                  <w:rPr>
                    <w:rFonts w:hint="eastAsia" w:ascii="MS Gothic" w:hAnsi="MS Gothic" w:eastAsia="MS Gothic" w:cs="Calibri"/>
                    <w:sz w:val="24"/>
                    <w:szCs w:val="24"/>
                  </w:rPr>
                  <w:t>☐</w:t>
                </w:r>
              </w:p>
            </w:tc>
          </w:sdtContent>
          <w:sdtEndPr>
            <w:rPr>
              <w:rFonts w:ascii="Segoe UI Symbol" w:hAnsi="Segoe UI Symbol" w:cs="Calibri"/>
              <w:sz w:val="24"/>
              <w:szCs w:val="24"/>
            </w:rPr>
          </w:sdtEndPr>
        </w:sdt>
        <w:tc>
          <w:tcPr>
            <w:tcW w:w="9887" w:type="dxa"/>
            <w:gridSpan w:val="2"/>
            <w:tcMar/>
          </w:tcPr>
          <w:p w:rsidRPr="00E976B0" w:rsidR="00CA63A8" w:rsidP="00CA63A8" w:rsidRDefault="00CA63A8" w14:paraId="46FE848C" w14:textId="77777777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976B0">
              <w:rPr>
                <w:rFonts w:ascii="Calibri" w:hAnsi="Calibri" w:cs="Calibri" w:eastAsiaTheme="minorEastAsia"/>
                <w:sz w:val="24"/>
                <w:szCs w:val="24"/>
              </w:rPr>
              <w:t xml:space="preserve">In </w:t>
            </w:r>
            <w:proofErr w:type="spellStart"/>
            <w:r w:rsidRPr="00E976B0">
              <w:rPr>
                <w:rFonts w:ascii="Calibri" w:hAnsi="Calibri" w:cs="Calibri" w:eastAsiaTheme="minorEastAsia"/>
                <w:sz w:val="24"/>
                <w:szCs w:val="24"/>
              </w:rPr>
              <w:t>PeerTrack</w:t>
            </w:r>
            <w:proofErr w:type="spellEnd"/>
            <w:r w:rsidRPr="00E976B0">
              <w:rPr>
                <w:rFonts w:ascii="Calibri" w:hAnsi="Calibri" w:cs="Calibri" w:eastAsiaTheme="minorEastAsia"/>
                <w:sz w:val="24"/>
                <w:szCs w:val="24"/>
              </w:rPr>
              <w:t>, open Submissions Needing Revision, hover over Action Links and select Revise Submission.</w:t>
            </w:r>
          </w:p>
        </w:tc>
      </w:tr>
      <w:tr w:rsidRPr="00671EF0" w:rsidR="00CA63A8" w:rsidTr="15D85A02" w14:paraId="402DD5C0" w14:textId="77777777">
        <w:trPr>
          <w:trHeight w:val="737" w:hRule="exact"/>
        </w:trPr>
        <w:sdt>
          <w:sdtPr>
            <w:rPr>
              <w:rFonts w:ascii="Segoe UI Symbol" w:hAnsi="Segoe UI Symbol" w:cs="Calibri"/>
              <w:sz w:val="24"/>
              <w:szCs w:val="24"/>
            </w:rPr>
            <w:id w:val="1013954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Mar/>
              </w:tcPr>
              <w:p w:rsidR="00CA63A8" w:rsidP="00CA63A8" w:rsidRDefault="00CA63A8" w14:paraId="1BCBFCDE" w14:textId="77777777">
                <w:pPr>
                  <w:rPr>
                    <w:rFonts w:ascii="Segoe UI Symbol" w:hAnsi="Segoe UI Symbol" w:cs="Calibri"/>
                    <w:sz w:val="24"/>
                    <w:szCs w:val="24"/>
                  </w:rPr>
                </w:pPr>
                <w:r w:rsidRPr="00DF4A1F">
                  <w:rPr>
                    <w:rFonts w:hint="eastAsia" w:ascii="MS Gothic" w:hAnsi="MS Gothic" w:eastAsia="MS Gothic" w:cs="Calibri"/>
                    <w:sz w:val="24"/>
                    <w:szCs w:val="24"/>
                  </w:rPr>
                  <w:t>☐</w:t>
                </w:r>
              </w:p>
            </w:tc>
          </w:sdtContent>
          <w:sdtEndPr>
            <w:rPr>
              <w:rFonts w:ascii="Segoe UI Symbol" w:hAnsi="Segoe UI Symbol" w:cs="Calibri"/>
              <w:sz w:val="24"/>
              <w:szCs w:val="24"/>
            </w:rPr>
          </w:sdtEndPr>
        </w:sdt>
        <w:tc>
          <w:tcPr>
            <w:tcW w:w="9887" w:type="dxa"/>
            <w:gridSpan w:val="2"/>
            <w:tcMar/>
          </w:tcPr>
          <w:p w:rsidR="00CA63A8" w:rsidP="00CA63A8" w:rsidRDefault="00CA63A8" w14:paraId="7BB09415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6C0ADF">
              <w:rPr>
                <w:rFonts w:ascii="Calibri" w:hAnsi="Calibri" w:cs="Calibri" w:eastAsiaTheme="minorEastAsia"/>
                <w:sz w:val="24"/>
                <w:szCs w:val="24"/>
              </w:rPr>
              <w:t xml:space="preserve">The files associated with the prior version of your submission appear, check the box next to each file name that has </w:t>
            </w:r>
            <w:r w:rsidRPr="006C0ADF">
              <w:rPr>
                <w:rFonts w:ascii="Calibri" w:hAnsi="Calibri" w:cs="Calibri"/>
                <w:b/>
                <w:bCs/>
                <w:sz w:val="24"/>
                <w:szCs w:val="24"/>
              </w:rPr>
              <w:t>not</w:t>
            </w:r>
            <w:r w:rsidRPr="006C0ADF">
              <w:rPr>
                <w:rFonts w:ascii="Calibri" w:hAnsi="Calibri" w:cs="Calibri"/>
                <w:sz w:val="24"/>
                <w:szCs w:val="24"/>
              </w:rPr>
              <w:t xml:space="preserve"> been revised. All checked files will be carried forward to the revision. </w:t>
            </w:r>
            <w:r w:rsidRPr="006C0AD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Pr="007948E7" w:rsidR="00CA63A8" w:rsidTr="15D85A02" w14:paraId="26B2A850" w14:textId="77777777">
        <w:trPr>
          <w:trHeight w:val="533" w:hRule="exact"/>
        </w:trPr>
        <w:sdt>
          <w:sdtPr>
            <w:rPr>
              <w:rFonts w:ascii="Segoe UI Symbol" w:hAnsi="Segoe UI Symbol" w:cs="Calibri"/>
              <w:sz w:val="24"/>
              <w:szCs w:val="24"/>
            </w:rPr>
            <w:id w:val="-1713578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Mar/>
              </w:tcPr>
              <w:p w:rsidRPr="00DF4A1F" w:rsidR="00CA63A8" w:rsidP="00CA63A8" w:rsidRDefault="00CA63A8" w14:paraId="396E04C9" w14:textId="77777777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DF4A1F">
                  <w:rPr>
                    <w:rFonts w:hint="eastAsia" w:ascii="MS Gothic" w:hAnsi="MS Gothic" w:eastAsia="MS Gothic" w:cs="Calibri"/>
                    <w:sz w:val="24"/>
                    <w:szCs w:val="24"/>
                  </w:rPr>
                  <w:t>☐</w:t>
                </w:r>
              </w:p>
            </w:tc>
          </w:sdtContent>
          <w:sdtEndPr>
            <w:rPr>
              <w:rFonts w:ascii="Segoe UI Symbol" w:hAnsi="Segoe UI Symbol" w:cs="Calibri"/>
              <w:sz w:val="24"/>
              <w:szCs w:val="24"/>
            </w:rPr>
          </w:sdtEndPr>
        </w:sdt>
        <w:tc>
          <w:tcPr>
            <w:tcW w:w="9887" w:type="dxa"/>
            <w:gridSpan w:val="2"/>
            <w:tcMar/>
          </w:tcPr>
          <w:p w:rsidRPr="004E1DD2" w:rsidR="00CA63A8" w:rsidP="00CA63A8" w:rsidRDefault="00CA63A8" w14:paraId="4CBA6B49" w14:textId="77777777">
            <w:pPr>
              <w:spacing w:after="0"/>
              <w:rPr>
                <w:rFonts w:ascii="Calibri" w:hAnsi="Calibri" w:cs="Calibri"/>
                <w:bCs/>
                <w:sz w:val="24"/>
                <w:szCs w:val="24"/>
              </w:rPr>
            </w:pPr>
            <w:r w:rsidRPr="2CDF756A">
              <w:rPr>
                <w:rFonts w:ascii="Calibri" w:hAnsi="Calibri" w:cs="Calibri"/>
                <w:sz w:val="24"/>
                <w:szCs w:val="24"/>
              </w:rPr>
              <w:t xml:space="preserve">Upload the revised report and select </w:t>
            </w:r>
            <w:r w:rsidRPr="2CDF756A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Manuscript - clean (DFRR) </w:t>
            </w:r>
            <w:r w:rsidRPr="2CDF756A">
              <w:rPr>
                <w:rFonts w:ascii="Calibri" w:hAnsi="Calibri" w:cs="Calibri"/>
                <w:sz w:val="24"/>
                <w:szCs w:val="24"/>
              </w:rPr>
              <w:t>as the file type</w:t>
            </w:r>
          </w:p>
        </w:tc>
      </w:tr>
      <w:tr w:rsidRPr="00671EF0" w:rsidR="00CA63A8" w:rsidTr="15D85A02" w14:paraId="64A2078E" w14:textId="77777777">
        <w:trPr>
          <w:trHeight w:val="418" w:hRule="exact"/>
        </w:trPr>
        <w:sdt>
          <w:sdtPr>
            <w:rPr>
              <w:rFonts w:ascii="Segoe UI Symbol" w:hAnsi="Segoe UI Symbol" w:cs="Calibri"/>
              <w:sz w:val="24"/>
              <w:szCs w:val="24"/>
            </w:rPr>
            <w:id w:val="1828012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Mar/>
              </w:tcPr>
              <w:p w:rsidR="00CA63A8" w:rsidP="00CA63A8" w:rsidRDefault="00CA63A8" w14:paraId="2EEFC1E8" w14:textId="77777777">
                <w:pPr>
                  <w:rPr>
                    <w:rFonts w:ascii="Segoe UI Symbol" w:hAnsi="Segoe UI Symbol" w:cs="Calibri"/>
                    <w:sz w:val="24"/>
                    <w:szCs w:val="24"/>
                  </w:rPr>
                </w:pPr>
                <w:r w:rsidRPr="00DF4A1F">
                  <w:rPr>
                    <w:rFonts w:hint="eastAsia" w:ascii="MS Gothic" w:hAnsi="MS Gothic" w:eastAsia="MS Gothic" w:cs="Calibri"/>
                    <w:sz w:val="24"/>
                    <w:szCs w:val="24"/>
                  </w:rPr>
                  <w:t>☐</w:t>
                </w:r>
              </w:p>
            </w:tc>
          </w:sdtContent>
          <w:sdtEndPr>
            <w:rPr>
              <w:rFonts w:ascii="Segoe UI Symbol" w:hAnsi="Segoe UI Symbol" w:cs="Calibri"/>
              <w:sz w:val="24"/>
              <w:szCs w:val="24"/>
            </w:rPr>
          </w:sdtEndPr>
        </w:sdt>
        <w:tc>
          <w:tcPr>
            <w:tcW w:w="9887" w:type="dxa"/>
            <w:gridSpan w:val="2"/>
            <w:tcMar/>
          </w:tcPr>
          <w:p w:rsidR="00CA63A8" w:rsidP="00CA63A8" w:rsidRDefault="00CA63A8" w14:paraId="3EEEA7A4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2CDF756A">
              <w:rPr>
                <w:rFonts w:ascii="Calibri" w:hAnsi="Calibri" w:cs="Calibri"/>
                <w:sz w:val="24"/>
                <w:szCs w:val="24"/>
              </w:rPr>
              <w:t xml:space="preserve">Upload the tracked changes version of the revised report and select </w:t>
            </w:r>
            <w:r w:rsidRPr="2CDF756A">
              <w:rPr>
                <w:rFonts w:ascii="Calibri" w:hAnsi="Calibri" w:cs="Calibri"/>
                <w:i/>
                <w:iCs/>
                <w:sz w:val="24"/>
                <w:szCs w:val="24"/>
              </w:rPr>
              <w:t>Manuscript - tracked changes (DFRR)</w:t>
            </w:r>
            <w:r w:rsidRPr="2CDF756A">
              <w:rPr>
                <w:rFonts w:ascii="Calibri" w:hAnsi="Calibri" w:cs="Calibri"/>
                <w:sz w:val="24"/>
                <w:szCs w:val="24"/>
              </w:rPr>
              <w:t xml:space="preserve"> as the file type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Pr="00671EF0" w:rsidR="00CA63A8" w:rsidTr="15D85A02" w14:paraId="2E89D012" w14:textId="77777777">
        <w:trPr>
          <w:trHeight w:val="436" w:hRule="exact"/>
        </w:trPr>
        <w:sdt>
          <w:sdtPr>
            <w:rPr>
              <w:rFonts w:ascii="Calibri" w:hAnsi="Calibri" w:cs="Calibri"/>
              <w:sz w:val="24"/>
              <w:szCs w:val="24"/>
            </w:rPr>
            <w:id w:val="1509642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Mar/>
              </w:tcPr>
              <w:p w:rsidR="00CA63A8" w:rsidP="00CA63A8" w:rsidRDefault="00CA63A8" w14:paraId="3708CFA4" w14:textId="77777777">
                <w:pPr>
                  <w:rPr>
                    <w:rFonts w:ascii="Segoe UI Symbol" w:hAnsi="Segoe UI Symbol" w:cs="Calibri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 w:cs="Calibri"/>
                    <w:sz w:val="24"/>
                    <w:szCs w:val="24"/>
                  </w:rPr>
                  <w:t>☐</w:t>
                </w:r>
              </w:p>
            </w:tc>
          </w:sdtContent>
          <w:sdtEndPr>
            <w:rPr>
              <w:rFonts w:ascii="Calibri" w:hAnsi="Calibri" w:cs="Calibri"/>
              <w:sz w:val="24"/>
              <w:szCs w:val="24"/>
            </w:rPr>
          </w:sdtEndPr>
        </w:sdt>
        <w:tc>
          <w:tcPr>
            <w:tcW w:w="9887" w:type="dxa"/>
            <w:gridSpan w:val="2"/>
            <w:tcMar/>
          </w:tcPr>
          <w:p w:rsidR="00CA63A8" w:rsidP="00CA63A8" w:rsidRDefault="00CA63A8" w14:paraId="6812A67C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2CDF756A">
              <w:rPr>
                <w:rFonts w:ascii="Calibri" w:hAnsi="Calibri" w:cs="Calibri"/>
                <w:sz w:val="24"/>
                <w:szCs w:val="24"/>
              </w:rPr>
              <w:t xml:space="preserve">Upload the Response to Comments file and select </w:t>
            </w:r>
            <w:r w:rsidRPr="2CDF756A">
              <w:rPr>
                <w:rFonts w:ascii="Calibri" w:hAnsi="Calibri" w:cs="Calibri"/>
                <w:i/>
                <w:iCs/>
                <w:sz w:val="24"/>
                <w:szCs w:val="24"/>
              </w:rPr>
              <w:t>Response to Reviewers</w:t>
            </w:r>
            <w:r w:rsidRPr="2CDF756A">
              <w:rPr>
                <w:rFonts w:ascii="Calibri" w:hAnsi="Calibri" w:cs="Calibri"/>
                <w:sz w:val="24"/>
                <w:szCs w:val="24"/>
              </w:rPr>
              <w:t xml:space="preserve"> as the file type</w:t>
            </w:r>
          </w:p>
        </w:tc>
      </w:tr>
      <w:tr w:rsidRPr="00671EF0" w:rsidR="00CA63A8" w:rsidTr="15D85A02" w14:paraId="79D87803" w14:textId="77777777">
        <w:trPr>
          <w:trHeight w:val="436" w:hRule="exact"/>
        </w:trPr>
        <w:sdt>
          <w:sdtPr>
            <w:rPr>
              <w:rFonts w:ascii="Calibri" w:hAnsi="Calibri" w:cs="Calibri"/>
              <w:sz w:val="24"/>
              <w:szCs w:val="24"/>
            </w:rPr>
            <w:id w:val="1945952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Mar/>
              </w:tcPr>
              <w:p w:rsidR="00CA63A8" w:rsidP="00CA63A8" w:rsidRDefault="00CA63A8" w14:paraId="78000107" w14:textId="77777777">
                <w:pPr>
                  <w:rPr>
                    <w:rFonts w:hint="eastAsia" w:ascii="MS Gothic" w:hAnsi="MS Gothic" w:eastAsia="MS Gothic" w:cs="Calibri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 w:cs="Calibri"/>
                    <w:sz w:val="24"/>
                    <w:szCs w:val="24"/>
                  </w:rPr>
                  <w:t>☐</w:t>
                </w:r>
              </w:p>
            </w:tc>
          </w:sdtContent>
          <w:sdtEndPr>
            <w:rPr>
              <w:rFonts w:ascii="Calibri" w:hAnsi="Calibri" w:cs="Calibri"/>
              <w:sz w:val="24"/>
              <w:szCs w:val="24"/>
            </w:rPr>
          </w:sdtEndPr>
        </w:sdt>
        <w:tc>
          <w:tcPr>
            <w:tcW w:w="9887" w:type="dxa"/>
            <w:gridSpan w:val="2"/>
            <w:tcMar/>
          </w:tcPr>
          <w:p w:rsidRPr="2CDF756A" w:rsidR="00CA63A8" w:rsidP="00CA63A8" w:rsidRDefault="00CA63A8" w14:paraId="3334561D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2CDF756A">
              <w:rPr>
                <w:rFonts w:ascii="Calibri" w:hAnsi="Calibri" w:cs="Calibri"/>
                <w:sz w:val="24"/>
                <w:szCs w:val="24"/>
              </w:rPr>
              <w:t>Upload any revised figures and/or appendices and select the appropriate file type (if applicable)</w:t>
            </w:r>
          </w:p>
        </w:tc>
      </w:tr>
      <w:tr w:rsidRPr="00671EF0" w:rsidR="00CA63A8" w:rsidTr="15D85A02" w14:paraId="2FC4448A" w14:textId="77777777">
        <w:trPr>
          <w:trHeight w:val="1126" w:hRule="exact"/>
        </w:trPr>
        <w:sdt>
          <w:sdtPr>
            <w:rPr>
              <w:rFonts w:ascii="Calibri" w:hAnsi="Calibri" w:cs="Calibri"/>
              <w:sz w:val="24"/>
              <w:szCs w:val="24"/>
            </w:rPr>
            <w:id w:val="1641379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Mar/>
              </w:tcPr>
              <w:p w:rsidR="00CA63A8" w:rsidP="00CA63A8" w:rsidRDefault="00CA63A8" w14:paraId="0081175C" w14:textId="77777777">
                <w:pPr>
                  <w:rPr>
                    <w:rFonts w:hint="eastAsia" w:ascii="MS Gothic" w:hAnsi="MS Gothic" w:eastAsia="MS Gothic" w:cs="Calibri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 w:cs="Calibri"/>
                    <w:sz w:val="24"/>
                    <w:szCs w:val="24"/>
                  </w:rPr>
                  <w:t>☐</w:t>
                </w:r>
              </w:p>
            </w:tc>
          </w:sdtContent>
          <w:sdtEndPr>
            <w:rPr>
              <w:rFonts w:ascii="Calibri" w:hAnsi="Calibri" w:cs="Calibri"/>
              <w:sz w:val="24"/>
              <w:szCs w:val="24"/>
            </w:rPr>
          </w:sdtEndPr>
        </w:sdt>
        <w:tc>
          <w:tcPr>
            <w:tcW w:w="9887" w:type="dxa"/>
            <w:gridSpan w:val="2"/>
            <w:tcMar/>
          </w:tcPr>
          <w:p w:rsidRPr="00DF4A1F" w:rsidR="00CA63A8" w:rsidP="00CA63A8" w:rsidRDefault="00CA63A8" w14:paraId="7369D918" w14:textId="77777777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DF4A1F">
              <w:rPr>
                <w:rFonts w:ascii="Calibri" w:hAnsi="Calibri" w:cs="Calibri"/>
                <w:sz w:val="24"/>
                <w:szCs w:val="24"/>
              </w:rPr>
              <w:t>If not already provided, upload the following</w:t>
            </w:r>
            <w:r>
              <w:rPr>
                <w:rFonts w:ascii="Calibri" w:hAnsi="Calibri" w:cs="Calibri"/>
                <w:sz w:val="24"/>
                <w:szCs w:val="24"/>
              </w:rPr>
              <w:t>:</w:t>
            </w:r>
          </w:p>
          <w:p w:rsidRPr="00DF4A1F" w:rsidR="00CA63A8" w:rsidP="00CA63A8" w:rsidRDefault="00CA63A8" w14:paraId="3EBA6229" w14:textId="77777777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Completed</w:t>
            </w:r>
            <w:r>
              <w:t xml:space="preserve"> </w:t>
            </w:r>
            <w:hyperlink w:history="1" r:id="rId14">
              <w:r w:rsidRPr="00DF4A1F">
                <w:rPr>
                  <w:rStyle w:val="Hyperlink"/>
                  <w:rFonts w:ascii="Calibri" w:hAnsi="Calibri" w:cs="Calibri"/>
                  <w:sz w:val="24"/>
                  <w:szCs w:val="24"/>
                </w:rPr>
                <w:t>COI Disclosure Form</w:t>
              </w:r>
            </w:hyperlink>
            <w:r w:rsidRPr="00DF4A1F">
              <w:rPr>
                <w:rFonts w:ascii="Calibri" w:hAnsi="Calibri" w:cs="Calibri"/>
                <w:sz w:val="24"/>
                <w:szCs w:val="24"/>
              </w:rPr>
              <w:t xml:space="preserve"> (signed by PI and Institution Administrative Official)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:rsidR="00CA63A8" w:rsidP="00CA63A8" w:rsidRDefault="00CA63A8" w14:paraId="0F548841" w14:textId="77777777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DF4A1F">
              <w:rPr>
                <w:rFonts w:ascii="Calibri" w:hAnsi="Calibri" w:cs="Calibri"/>
                <w:sz w:val="24"/>
                <w:szCs w:val="24"/>
              </w:rPr>
              <w:t>Copyright permissions or waivers for reprinted/reused material (if applicable)</w:t>
            </w:r>
          </w:p>
          <w:p w:rsidRPr="2CDF756A" w:rsidR="00CA63A8" w:rsidP="00CA63A8" w:rsidRDefault="00CA63A8" w14:paraId="38FBD26C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5469CA" w:rsidRDefault="00053D4F" w14:paraId="2E093D7A" w14:textId="5E7DDDEC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0" wp14:anchorId="13847BD1" wp14:editId="164F3542">
                <wp:simplePos x="0" y="0"/>
                <wp:positionH relativeFrom="column">
                  <wp:posOffset>754380</wp:posOffset>
                </wp:positionH>
                <wp:positionV relativeFrom="paragraph">
                  <wp:posOffset>845820</wp:posOffset>
                </wp:positionV>
                <wp:extent cx="5277600" cy="637200"/>
                <wp:effectExtent l="0" t="0" r="0" b="0"/>
                <wp:wrapSquare wrapText="bothSides"/>
                <wp:docPr id="19713047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7600" cy="63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9171C" w:rsidR="00053D4F" w:rsidP="00053D4F" w:rsidRDefault="00053D4F" w14:paraId="01E3BE96" w14:textId="77777777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9171C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If you have any questions during the revision process,</w:t>
                            </w:r>
                          </w:p>
                          <w:p w:rsidRPr="00F9171C" w:rsidR="00053D4F" w:rsidP="00053D4F" w:rsidRDefault="00053D4F" w14:paraId="19133B63" w14:textId="7777777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9171C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please contact the editorial office at </w:t>
                            </w:r>
                            <w:hyperlink w:history="1" r:id="rId15">
                              <w:r>
                                <w:rPr>
                                  <w:rStyle w:val="Hyperlink"/>
                                  <w:rFonts w:ascii="Calibri" w:hAnsi="Calibri" w:cs="Calibri"/>
                                  <w:b/>
                                  <w:bCs/>
                                  <w:sz w:val="28"/>
                                  <w:szCs w:val="28"/>
                                </w:rPr>
                                <w:t>originreview@kwglobal.com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3847BD1">
                <v:stroke joinstyle="miter"/>
                <v:path gradientshapeok="t" o:connecttype="rect"/>
              </v:shapetype>
              <v:shape id="Text Box 2" style="position:absolute;margin-left:59.4pt;margin-top:66.6pt;width:415.55pt;height:50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o:allowoverlap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">
                <v:textbox>
                  <w:txbxContent>
                    <w:p w:rsidRPr="00F9171C" w:rsidR="00053D4F" w:rsidP="00053D4F" w:rsidRDefault="00053D4F" w14:paraId="01E3BE96" w14:textId="77777777">
                      <w:pPr>
                        <w:spacing w:after="0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F9171C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If you have any questions during the revision process,</w:t>
                      </w:r>
                    </w:p>
                    <w:p w:rsidRPr="00F9171C" w:rsidR="00053D4F" w:rsidP="00053D4F" w:rsidRDefault="00053D4F" w14:paraId="19133B63" w14:textId="7777777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9171C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please contact the editorial office at </w:t>
                      </w:r>
                      <w:hyperlink w:history="1" r:id="rId16">
                        <w:r>
                          <w:rPr>
                            <w:rStyle w:val="Hyperlink"/>
                            <w:rFonts w:ascii="Calibri" w:hAnsi="Calibri" w:cs="Calibri"/>
                            <w:b/>
                            <w:bCs/>
                            <w:sz w:val="28"/>
                            <w:szCs w:val="28"/>
                          </w:rPr>
                          <w:t>originreview@kwglobal.com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53D4F" w:rsidRDefault="00053D4F" w14:paraId="4729B5DD" w14:textId="741ED929"/>
    <w:sectPr w:rsidR="00053D4F" w:rsidSect="00CA63A8">
      <w:headerReference w:type="first" r:id="rId17"/>
      <w:footerReference w:type="first" r:id="rId18"/>
      <w:pgSz w:w="11906" w:h="16838" w:orient="portrait"/>
      <w:pgMar w:top="1247" w:right="624" w:bottom="680" w:left="624" w:header="709" w:footer="709" w:gutter="0"/>
      <w:cols w:space="708"/>
      <w:titlePg/>
      <w:docGrid w:linePitch="360"/>
      <w:headerReference w:type="default" r:id="Rf72d00bc437e4c45"/>
      <w:footerReference w:type="default" r:id="R93d3db9e18f64a9b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B5BC9" w:rsidP="00CA63A8" w:rsidRDefault="009B5BC9" w14:paraId="2A94008D" w14:textId="77777777">
      <w:pPr>
        <w:spacing w:after="0"/>
      </w:pPr>
      <w:r>
        <w:separator/>
      </w:r>
    </w:p>
  </w:endnote>
  <w:endnote w:type="continuationSeparator" w:id="0">
    <w:p w:rsidR="009B5BC9" w:rsidP="00CA63A8" w:rsidRDefault="009B5BC9" w14:paraId="32FD3093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A63A8" w:rsidP="00CA63A8" w:rsidRDefault="00CA63A8" w14:paraId="2A3F5EB4" w14:textId="77777777">
    <w:pPr>
      <w:pStyle w:val="Footer"/>
    </w:pPr>
    <w:r w:rsidRPr="00CA63A8">
      <w:t>Updated March 2024 </w:t>
    </w:r>
    <w:r w:rsidRPr="00CA63A8">
      <w:drawing>
        <wp:anchor distT="0" distB="0" distL="114300" distR="114300" simplePos="0" relativeHeight="251659264" behindDoc="1" locked="0" layoutInCell="1" allowOverlap="1" wp14:anchorId="5C20D796" wp14:editId="72FB782C">
          <wp:simplePos x="0" y="0"/>
          <wp:positionH relativeFrom="column">
            <wp:posOffset>6103620</wp:posOffset>
          </wp:positionH>
          <wp:positionV relativeFrom="paragraph">
            <wp:posOffset>86360</wp:posOffset>
          </wp:positionV>
          <wp:extent cx="1013460" cy="441960"/>
          <wp:effectExtent l="0" t="0" r="0" b="0"/>
          <wp:wrapNone/>
          <wp:docPr id="78576512" name="Picture 2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 picture containing graphical user interfac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346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A63A8" w:rsidRDefault="00CA63A8" w14:paraId="55AF0276" w14:textId="77777777">
    <w:pPr>
      <w:pStyle w:val="Footer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550"/>
      <w:gridCol w:w="3550"/>
      <w:gridCol w:w="3550"/>
    </w:tblGrid>
    <w:tr w:rsidR="09FFAA36" w:rsidTr="09FFAA36" w14:paraId="019BC3C4">
      <w:trPr>
        <w:trHeight w:val="300"/>
      </w:trPr>
      <w:tc>
        <w:tcPr>
          <w:tcW w:w="3550" w:type="dxa"/>
          <w:tcMar/>
        </w:tcPr>
        <w:p w:rsidR="09FFAA36" w:rsidP="09FFAA36" w:rsidRDefault="09FFAA36" w14:paraId="06FCB196" w14:textId="1C2AE537">
          <w:pPr>
            <w:pStyle w:val="Header"/>
            <w:bidi w:val="0"/>
            <w:ind w:left="-115"/>
            <w:jc w:val="left"/>
          </w:pPr>
        </w:p>
      </w:tc>
      <w:tc>
        <w:tcPr>
          <w:tcW w:w="3550" w:type="dxa"/>
          <w:tcMar/>
        </w:tcPr>
        <w:p w:rsidR="09FFAA36" w:rsidP="09FFAA36" w:rsidRDefault="09FFAA36" w14:paraId="1B37545E" w14:textId="42A58DE1">
          <w:pPr>
            <w:pStyle w:val="Header"/>
            <w:bidi w:val="0"/>
            <w:jc w:val="center"/>
          </w:pPr>
        </w:p>
      </w:tc>
      <w:tc>
        <w:tcPr>
          <w:tcW w:w="3550" w:type="dxa"/>
          <w:tcMar/>
        </w:tcPr>
        <w:p w:rsidR="09FFAA36" w:rsidP="09FFAA36" w:rsidRDefault="09FFAA36" w14:paraId="5682EC25" w14:textId="20D8E0E0">
          <w:pPr>
            <w:pStyle w:val="Header"/>
            <w:bidi w:val="0"/>
            <w:ind w:right="-115"/>
            <w:jc w:val="right"/>
          </w:pPr>
        </w:p>
      </w:tc>
    </w:tr>
  </w:tbl>
  <w:p w:rsidR="09FFAA36" w:rsidP="09FFAA36" w:rsidRDefault="09FFAA36" w14:paraId="446BA5AB" w14:textId="51AFB848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B5BC9" w:rsidP="00CA63A8" w:rsidRDefault="009B5BC9" w14:paraId="66BB3631" w14:textId="77777777">
      <w:pPr>
        <w:spacing w:after="0"/>
      </w:pPr>
      <w:r>
        <w:separator/>
      </w:r>
    </w:p>
  </w:footnote>
  <w:footnote w:type="continuationSeparator" w:id="0">
    <w:p w:rsidR="009B5BC9" w:rsidP="00CA63A8" w:rsidRDefault="009B5BC9" w14:paraId="1DA4B556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A63A8" w:rsidR="00CA63A8" w:rsidP="09FFAA36" w:rsidRDefault="00CA63A8" w14:paraId="4145CCD6" w14:textId="77777777">
    <w:pPr>
      <w:pStyle w:val="Header"/>
      <w:jc w:val="center"/>
      <w:rPr>
        <w:rFonts w:ascii="Calibri" w:hAnsi="Calibri" w:cs="Calibri"/>
        <w:color w:val="BF4E14" w:themeColor="accent2" w:themeTint="FF" w:themeShade="BF"/>
        <w:sz w:val="36"/>
        <w:szCs w:val="36"/>
        <w:lang w:val="en-GB"/>
      </w:rPr>
    </w:pPr>
    <w:r w:rsidRPr="09FFAA36" w:rsidR="09FFAA36">
      <w:rPr>
        <w:rFonts w:ascii="Calibri" w:hAnsi="Calibri" w:cs="Calibri"/>
        <w:b w:val="1"/>
        <w:bCs w:val="1"/>
        <w:color w:val="BF4E14" w:themeColor="accent2" w:themeTint="FF" w:themeShade="BF"/>
        <w:sz w:val="36"/>
        <w:szCs w:val="36"/>
      </w:rPr>
      <w:t>Revision Submission Checklist for</w:t>
    </w:r>
  </w:p>
  <w:p w:rsidRPr="00CA63A8" w:rsidR="00CA63A8" w:rsidP="09FFAA36" w:rsidRDefault="00CA63A8" w14:paraId="2DD00689" w14:textId="77777777">
    <w:pPr>
      <w:pStyle w:val="Header"/>
      <w:jc w:val="center"/>
      <w:rPr>
        <w:rFonts w:ascii="Calibri" w:hAnsi="Calibri" w:cs="Calibri"/>
        <w:color w:val="BF4E14" w:themeColor="accent2" w:themeTint="FF" w:themeShade="BF"/>
        <w:sz w:val="36"/>
        <w:szCs w:val="36"/>
        <w:lang w:val="en-GB"/>
      </w:rPr>
    </w:pPr>
    <w:r w:rsidRPr="09FFAA36" w:rsidR="09FFAA36">
      <w:rPr>
        <w:rFonts w:ascii="Calibri" w:hAnsi="Calibri" w:cs="Calibri"/>
        <w:b w:val="1"/>
        <w:bCs w:val="1"/>
        <w:color w:val="BF4E14" w:themeColor="accent2" w:themeTint="FF" w:themeShade="BF"/>
        <w:sz w:val="36"/>
        <w:szCs w:val="36"/>
      </w:rPr>
      <w:t>PCORI-Funded Draft Final Research Reports</w:t>
    </w:r>
  </w:p>
  <w:p w:rsidRPr="00CA63A8" w:rsidR="00CA63A8" w:rsidRDefault="00CA63A8" w14:paraId="0A1C2A6D" w14:textId="77777777">
    <w:pPr>
      <w:pStyle w:val="Header"/>
      <w:rPr>
        <w:lang w:val="en-GB"/>
      </w:rPr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550"/>
      <w:gridCol w:w="3550"/>
      <w:gridCol w:w="3550"/>
    </w:tblGrid>
    <w:tr w:rsidR="09FFAA36" w:rsidTr="09FFAA36" w14:paraId="623357BF">
      <w:trPr>
        <w:trHeight w:val="300"/>
      </w:trPr>
      <w:tc>
        <w:tcPr>
          <w:tcW w:w="3550" w:type="dxa"/>
          <w:tcMar/>
        </w:tcPr>
        <w:p w:rsidR="09FFAA36" w:rsidP="09FFAA36" w:rsidRDefault="09FFAA36" w14:paraId="20092989" w14:textId="5FA9073B">
          <w:pPr>
            <w:pStyle w:val="Header"/>
            <w:bidi w:val="0"/>
            <w:ind w:left="-115"/>
            <w:jc w:val="left"/>
          </w:pPr>
        </w:p>
      </w:tc>
      <w:tc>
        <w:tcPr>
          <w:tcW w:w="3550" w:type="dxa"/>
          <w:tcMar/>
        </w:tcPr>
        <w:p w:rsidR="09FFAA36" w:rsidP="09FFAA36" w:rsidRDefault="09FFAA36" w14:paraId="0EECDCA4" w14:textId="579DCFB4">
          <w:pPr>
            <w:pStyle w:val="Header"/>
            <w:bidi w:val="0"/>
            <w:jc w:val="center"/>
          </w:pPr>
        </w:p>
      </w:tc>
      <w:tc>
        <w:tcPr>
          <w:tcW w:w="3550" w:type="dxa"/>
          <w:tcMar/>
        </w:tcPr>
        <w:p w:rsidR="09FFAA36" w:rsidP="09FFAA36" w:rsidRDefault="09FFAA36" w14:paraId="33E89E5B" w14:textId="4571A77F">
          <w:pPr>
            <w:pStyle w:val="Header"/>
            <w:bidi w:val="0"/>
            <w:ind w:right="-115"/>
            <w:jc w:val="right"/>
          </w:pPr>
        </w:p>
      </w:tc>
    </w:tr>
  </w:tbl>
  <w:p w:rsidR="09FFAA36" w:rsidP="09FFAA36" w:rsidRDefault="09FFAA36" w14:paraId="4D371285" w14:textId="2DA8FC54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5666B"/>
    <w:multiLevelType w:val="hybridMultilevel"/>
    <w:tmpl w:val="B11AA106"/>
    <w:lvl w:ilvl="0" w:tplc="D72E95B8">
      <w:start w:val="1"/>
      <w:numFmt w:val="decimal"/>
      <w:lvlText w:val="%1."/>
      <w:lvlJc w:val="left"/>
      <w:pPr>
        <w:ind w:left="227" w:hanging="114"/>
      </w:pPr>
      <w:rPr>
        <w:rFonts w:hint="default" w:ascii="Calibri" w:hAnsi="Calibri" w:cs="Calibri"/>
        <w:b/>
        <w:bCs/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AE2247"/>
    <w:multiLevelType w:val="hybridMultilevel"/>
    <w:tmpl w:val="86F4B3B6"/>
    <w:lvl w:ilvl="0" w:tplc="D65AFD1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8956DA7"/>
    <w:multiLevelType w:val="hybridMultilevel"/>
    <w:tmpl w:val="448E492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646046A"/>
    <w:multiLevelType w:val="hybridMultilevel"/>
    <w:tmpl w:val="206C48D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73553286">
    <w:abstractNumId w:val="1"/>
  </w:num>
  <w:num w:numId="2" w16cid:durableId="1988052928">
    <w:abstractNumId w:val="3"/>
  </w:num>
  <w:num w:numId="3" w16cid:durableId="1955672852">
    <w:abstractNumId w:val="2"/>
  </w:num>
  <w:num w:numId="4" w16cid:durableId="1126658462">
    <w:abstractNumId w:val="0"/>
  </w:num>
  <w:num w:numId="5" w16cid:durableId="1365449854">
    <w:abstractNumId w:val="0"/>
    <w:lvlOverride w:ilvl="0">
      <w:lvl w:ilvl="0" w:tplc="D72E95B8">
        <w:start w:val="1"/>
        <w:numFmt w:val="decimal"/>
        <w:lvlText w:val="%1."/>
        <w:lvlJc w:val="left"/>
        <w:pPr>
          <w:ind w:left="227" w:hanging="114"/>
        </w:pPr>
        <w:rPr>
          <w:rFonts w:hint="default" w:ascii="Calibri" w:hAnsi="Calibri" w:cs="Calibri"/>
          <w:b/>
          <w:bCs/>
          <w:sz w:val="32"/>
          <w:szCs w:val="32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3A8"/>
    <w:rsid w:val="00053D4F"/>
    <w:rsid w:val="003912C9"/>
    <w:rsid w:val="004F1DF3"/>
    <w:rsid w:val="005469CA"/>
    <w:rsid w:val="009B5BC9"/>
    <w:rsid w:val="00CA63A8"/>
    <w:rsid w:val="00DF007B"/>
    <w:rsid w:val="09FFAA36"/>
    <w:rsid w:val="15D85A02"/>
    <w:rsid w:val="2934695C"/>
    <w:rsid w:val="7067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BDE6E"/>
  <w15:chartTrackingRefBased/>
  <w15:docId w15:val="{B50F90D3-C068-4215-8008-C6EDCDCEB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A63A8"/>
    <w:pPr>
      <w:spacing w:after="180" w:line="240" w:lineRule="auto"/>
    </w:pPr>
    <w:rPr>
      <w:rFonts w:cs="Times New Roman (Body CS)"/>
      <w:color w:val="000000" w:themeColor="text1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63A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63A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3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3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3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63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3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3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3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A63A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A63A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A63A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A63A8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A63A8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A63A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A63A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A63A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A63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63A8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A63A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63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A63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63A8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A63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63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63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63A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A63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63A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A63A8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CA63A8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A63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63A8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CA63A8"/>
    <w:rPr>
      <w:rFonts w:cs="Times New Roman (Body CS)"/>
      <w:color w:val="000000" w:themeColor="text1"/>
      <w:kern w:val="0"/>
      <w:sz w:val="20"/>
      <w:szCs w:val="2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A63A8"/>
    <w:pPr>
      <w:tabs>
        <w:tab w:val="center" w:pos="4513"/>
        <w:tab w:val="right" w:pos="9026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00CA63A8"/>
    <w:rPr>
      <w:rFonts w:cs="Times New Roman (Body CS)"/>
      <w:color w:val="000000" w:themeColor="text1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A63A8"/>
    <w:pPr>
      <w:tabs>
        <w:tab w:val="center" w:pos="4513"/>
        <w:tab w:val="right" w:pos="9026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00CA63A8"/>
    <w:rPr>
      <w:rFonts w:cs="Times New Roman (Body CS)"/>
      <w:color w:val="000000" w:themeColor="text1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65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7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0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13" /><Relationship Type="http://schemas.openxmlformats.org/officeDocument/2006/relationships/footer" Target="footer1.xml" Id="rId18" /><Relationship Type="http://schemas.openxmlformats.org/officeDocument/2006/relationships/settings" Target="settings.xml" Id="rId3" /><Relationship Type="http://schemas.openxmlformats.org/officeDocument/2006/relationships/theme" Target="theme/theme1.xml" Id="rId21" /><Relationship Type="http://schemas.openxmlformats.org/officeDocument/2006/relationships/image" Target="media/image1.png" Id="rId12" /><Relationship Type="http://schemas.openxmlformats.org/officeDocument/2006/relationships/header" Target="header1.xml" Id="rId17" /><Relationship Type="http://schemas.openxmlformats.org/officeDocument/2006/relationships/styles" Target="styles.xml" Id="rId2" /><Relationship Type="http://schemas.openxmlformats.org/officeDocument/2006/relationships/hyperlink" Target="mailto:originreview@kwglobal.com" TargetMode="External" Id="rId16" /><Relationship Type="http://schemas.microsoft.com/office/2011/relationships/people" Target="people.xml" Id="rId20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3.xml" Id="rId24" /><Relationship Type="http://schemas.openxmlformats.org/officeDocument/2006/relationships/footnotes" Target="footnotes.xml" Id="rId5" /><Relationship Type="http://schemas.openxmlformats.org/officeDocument/2006/relationships/hyperlink" Target="mailto:originreview@kwglobal.com" TargetMode="External" Id="rId15" /><Relationship Type="http://schemas.openxmlformats.org/officeDocument/2006/relationships/customXml" Target="../customXml/item2.xml" Id="rId23" /><Relationship Type="http://schemas.microsoft.com/office/2016/09/relationships/commentsIds" Target="commentsIds.xml" Id="rId10" /><Relationship Type="http://schemas.openxmlformats.org/officeDocument/2006/relationships/fontTable" Target="fontTable.xml" Id="rId19" /><Relationship Type="http://schemas.openxmlformats.org/officeDocument/2006/relationships/webSettings" Target="webSettings.xml" Id="rId4" /><Relationship Type="http://schemas.microsoft.com/office/2011/relationships/commentsExtended" Target="commentsExtended.xml" Id="rId9" /><Relationship Type="http://schemas.openxmlformats.org/officeDocument/2006/relationships/hyperlink" Target="https://www.pcori.org/sites/default/files/PCORI-Ancillary-Information-COI-Disclosure-Form-Relating-to-PCORI-Funded-Research-Project.docx" TargetMode="External" Id="rId14" /><Relationship Type="http://schemas.openxmlformats.org/officeDocument/2006/relationships/customXml" Target="../customXml/item1.xml" Id="rId22" /><Relationship Type="http://schemas.openxmlformats.org/officeDocument/2006/relationships/header" Target="header2.xml" Id="Rf72d00bc437e4c45" /><Relationship Type="http://schemas.openxmlformats.org/officeDocument/2006/relationships/footer" Target="footer2.xml" Id="R93d3db9e18f64a9b" /><Relationship Type="http://schemas.openxmlformats.org/officeDocument/2006/relationships/hyperlink" Target="https://originreview.org/wp-content/uploads/2024/04/PCORI_Peer_Review_Response_to_Comments_Template.docx" TargetMode="External" Id="R3fbe374a3a87466e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B83EFAA46A7C46A6A2F4E0A2F6675D" ma:contentTypeVersion="18" ma:contentTypeDescription="Create a new document." ma:contentTypeScope="" ma:versionID="e873394edf995832a3329f4c2808e9fe">
  <xsd:schema xmlns:xsd="http://www.w3.org/2001/XMLSchema" xmlns:xs="http://www.w3.org/2001/XMLSchema" xmlns:p="http://schemas.microsoft.com/office/2006/metadata/properties" xmlns:ns1="http://schemas.microsoft.com/sharepoint/v3" xmlns:ns2="4bcc1d29-ed1e-48d1-95c6-d08acf5fe773" xmlns:ns3="ed1beaf7-2778-45b6-8d87-fe739c16ca7a" targetNamespace="http://schemas.microsoft.com/office/2006/metadata/properties" ma:root="true" ma:fieldsID="c6a9ddec2d05a1f6f7023a2d98087804" ns1:_="" ns2:_="" ns3:_="">
    <xsd:import namespace="http://schemas.microsoft.com/sharepoint/v3"/>
    <xsd:import namespace="4bcc1d29-ed1e-48d1-95c6-d08acf5fe773"/>
    <xsd:import namespace="ed1beaf7-2778-45b6-8d87-fe739c16ca7a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cc1d29-ed1e-48d1-95c6-d08acf5fe7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a8e760a-89a9-4c4d-a025-cf5784c6b4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beaf7-2778-45b6-8d87-fe739c16ca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8027c9f-33cb-49da-b9c9-55e0de9b3e01}" ma:internalName="TaxCatchAll" ma:showField="CatchAllData" ma:web="ed1beaf7-2778-45b6-8d87-fe739c16ca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4bcc1d29-ed1e-48d1-95c6-d08acf5fe773" xsi:nil="true"/>
    <_ip_UnifiedCompliancePolicyUIAction xmlns="http://schemas.microsoft.com/sharepoint/v3" xsi:nil="true"/>
    <_ip_UnifiedCompliancePolicyProperties xmlns="http://schemas.microsoft.com/sharepoint/v3" xsi:nil="true"/>
    <SharedWithUsers xmlns="ed1beaf7-2778-45b6-8d87-fe739c16ca7a">
      <UserInfo>
        <DisplayName/>
        <AccountId xsi:nil="true"/>
        <AccountType/>
      </UserInfo>
    </SharedWithUsers>
    <lcf76f155ced4ddcb4097134ff3c332f xmlns="4bcc1d29-ed1e-48d1-95c6-d08acf5fe773">
      <Terms xmlns="http://schemas.microsoft.com/office/infopath/2007/PartnerControls"/>
    </lcf76f155ced4ddcb4097134ff3c332f>
    <TaxCatchAll xmlns="ed1beaf7-2778-45b6-8d87-fe739c16ca7a" xsi:nil="true"/>
  </documentManagement>
</p:properties>
</file>

<file path=customXml/itemProps1.xml><?xml version="1.0" encoding="utf-8"?>
<ds:datastoreItem xmlns:ds="http://schemas.openxmlformats.org/officeDocument/2006/customXml" ds:itemID="{9EA887FA-41F6-4135-9462-CA4BFD583836}"/>
</file>

<file path=customXml/itemProps2.xml><?xml version="1.0" encoding="utf-8"?>
<ds:datastoreItem xmlns:ds="http://schemas.openxmlformats.org/officeDocument/2006/customXml" ds:itemID="{B7EA4DAD-A288-4A70-A550-A99CFA08AB66}"/>
</file>

<file path=customXml/itemProps3.xml><?xml version="1.0" encoding="utf-8"?>
<ds:datastoreItem xmlns:ds="http://schemas.openxmlformats.org/officeDocument/2006/customXml" ds:itemID="{47B7A5B0-CF2D-44FF-AF42-8DCB2E0A07D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Denise Kuo</dc:creator>
  <keywords/>
  <dc:description/>
  <lastModifiedBy>Hadi Ibrahimi</lastModifiedBy>
  <revision>4</revision>
  <dcterms:created xsi:type="dcterms:W3CDTF">2026-01-18T11:00:00.0000000Z</dcterms:created>
  <dcterms:modified xsi:type="dcterms:W3CDTF">2026-01-20T15:09:25.5638663Z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Method">
    <vt:lpwstr>Standard</vt:lpwstr>
  </property>
  <property fmtid="{D5CDD505-2E9C-101B-9397-08002B2CF9AE}" pid="3" name="MSIP_Label_defa4170-0d19-0005-0004-bc88714345d2_Name">
    <vt:lpwstr>defa4170-0d19-0005-0004-bc88714345d2</vt:lpwstr>
  </property>
  <property fmtid="{D5CDD505-2E9C-101B-9397-08002B2CF9AE}" pid="4" name="MediaServiceImageTags">
    <vt:lpwstr/>
  </property>
  <property fmtid="{D5CDD505-2E9C-101B-9397-08002B2CF9AE}" pid="5" name="ContentTypeId">
    <vt:lpwstr>0x0101003EB83EFAA46A7C46A6A2F4E0A2F6675D</vt:lpwstr>
  </property>
  <property fmtid="{D5CDD505-2E9C-101B-9397-08002B2CF9AE}" pid="6" name="MSIP_Label_defa4170-0d19-0005-0004-bc88714345d2_ContentBits">
    <vt:lpwstr>0</vt:lpwstr>
  </property>
  <property fmtid="{D5CDD505-2E9C-101B-9397-08002B2CF9AE}" pid="7" name="ComplianceAssetId">
    <vt:lpwstr/>
  </property>
  <property fmtid="{D5CDD505-2E9C-101B-9397-08002B2CF9AE}" pid="8" name="MSIP_Label_defa4170-0d19-0005-0004-bc88714345d2_SetDate">
    <vt:lpwstr>2023-07-06T13:18:10Z</vt:lpwstr>
  </property>
  <property fmtid="{D5CDD505-2E9C-101B-9397-08002B2CF9AE}" pid="9" name="_ExtendedDescription">
    <vt:lpwstr/>
  </property>
  <property fmtid="{D5CDD505-2E9C-101B-9397-08002B2CF9AE}" pid="10" name="_activity">
    <vt:lpwstr>{"FileActivityType":"9","FileActivityTimeStamp":"2023-07-06T17:08:08.590Z","FileActivityUsersOnPage":[{"DisplayName":"Meghan McDevitt","Id":"mmcdevitt@originreview.org"}],"FileActivityNavigationId":null}</vt:lpwstr>
  </property>
  <property fmtid="{D5CDD505-2E9C-101B-9397-08002B2CF9AE}" pid="11" name="TriggerFlowInfo">
    <vt:lpwstr/>
  </property>
  <property fmtid="{D5CDD505-2E9C-101B-9397-08002B2CF9AE}" pid="12" name="MSIP_Label_defa4170-0d19-0005-0004-bc88714345d2_ActionId">
    <vt:lpwstr>7bafac70-0fc1-4122-b6ca-5fefaa7595c6</vt:lpwstr>
  </property>
  <property fmtid="{D5CDD505-2E9C-101B-9397-08002B2CF9AE}" pid="13" name="MSIP_Label_defa4170-0d19-0005-0004-bc88714345d2_SiteId">
    <vt:lpwstr>24686897-2aa0-457b-8e22-03ccaa4285b1</vt:lpwstr>
  </property>
  <property fmtid="{D5CDD505-2E9C-101B-9397-08002B2CF9AE}" pid="14" name="MSIP_Label_defa4170-0d19-0005-0004-bc88714345d2_Enabled">
    <vt:lpwstr>true</vt:lpwstr>
  </property>
</Properties>
</file>